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3D2CD6" w:rsidRPr="00567406" w:rsidTr="001F1C9D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>ГЫ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НЫН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D90F212" wp14:editId="0CA34FF1">
                  <wp:extent cx="790575" cy="714375"/>
                  <wp:effectExtent l="0" t="0" r="9525" b="9525"/>
                  <wp:docPr id="21" name="Рисунок 2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3D2CD6" w:rsidRPr="00567406" w:rsidRDefault="003D2CD6" w:rsidP="001F1C9D">
            <w:pPr>
              <w:spacing w:after="0" w:line="240" w:lineRule="auto"/>
              <w:ind w:left="-165" w:firstLine="165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3D2CD6" w:rsidRPr="00567406" w:rsidRDefault="003D2CD6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3D2CD6" w:rsidRPr="00567406" w:rsidRDefault="00765AA1" w:rsidP="003D2CD6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3D2CD6" w:rsidRPr="00567406" w:rsidRDefault="003D2CD6" w:rsidP="003D2CD6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Көк-Жа</w:t>
      </w:r>
      <w:r>
        <w:rPr>
          <w:rFonts w:ascii="Arial" w:eastAsia="Times New Roman" w:hAnsi="Arial" w:cs="Arial"/>
          <w:b/>
          <w:color w:val="000000"/>
          <w:lang w:val="ky-KG" w:eastAsia="ru-RU"/>
        </w:rPr>
        <w:t>р айыл аймагынын айылдык кенеши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кезектеги 5- сессиясы</w:t>
      </w:r>
    </w:p>
    <w:p w:rsidR="003D2CD6" w:rsidRPr="00567406" w:rsidRDefault="003D2CD6" w:rsidP="003D2CD6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3D2CD6" w:rsidRPr="00567406" w:rsidRDefault="003D2CD6" w:rsidP="003D2CD6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3D2CD6" w:rsidRPr="00567406" w:rsidRDefault="003D2CD6" w:rsidP="003D2CD6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3D2CD6" w:rsidRPr="00567406" w:rsidRDefault="003D2CD6" w:rsidP="003D2CD6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06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03</w:t>
      </w:r>
      <w:r w:rsidRPr="00567406">
        <w:rPr>
          <w:rFonts w:ascii="Arial" w:eastAsia="Times New Roman" w:hAnsi="Arial" w:cs="Arial"/>
          <w:lang w:val="kk-KZ" w:eastAsia="ru-RU"/>
        </w:rPr>
        <w:t>.2025 №5-8                                                                                             Көк-Жар айылы</w:t>
      </w:r>
    </w:p>
    <w:p w:rsidR="003D2CD6" w:rsidRPr="00567406" w:rsidRDefault="003D2CD6" w:rsidP="003D2CD6">
      <w:pPr>
        <w:spacing w:after="0" w:line="240" w:lineRule="auto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ab/>
      </w:r>
      <w:r w:rsidRPr="00567406">
        <w:rPr>
          <w:rFonts w:ascii="Arial" w:eastAsia="Times New Roman" w:hAnsi="Arial" w:cs="Arial"/>
          <w:b/>
          <w:lang w:val="ky-KG" w:eastAsia="ru-RU"/>
        </w:rPr>
        <w:tab/>
      </w:r>
      <w:r w:rsidRPr="00567406">
        <w:rPr>
          <w:rFonts w:ascii="Arial" w:eastAsia="Times New Roman" w:hAnsi="Arial" w:cs="Arial"/>
          <w:b/>
          <w:lang w:val="ky-KG" w:eastAsia="ru-RU"/>
        </w:rPr>
        <w:tab/>
        <w:t xml:space="preserve"> </w:t>
      </w:r>
      <w:r w:rsidRPr="00567406">
        <w:rPr>
          <w:rFonts w:ascii="Arial" w:eastAsia="Times New Roman" w:hAnsi="Arial" w:cs="Arial"/>
          <w:b/>
          <w:lang w:val="ky-KG" w:eastAsia="ru-RU"/>
        </w:rPr>
        <w:tab/>
      </w:r>
      <w:r w:rsidRPr="00567406">
        <w:rPr>
          <w:rFonts w:ascii="Arial" w:eastAsia="Times New Roman" w:hAnsi="Arial" w:cs="Arial"/>
          <w:b/>
          <w:lang w:val="ky-KG" w:eastAsia="ru-RU"/>
        </w:rPr>
        <w:tab/>
      </w:r>
      <w:r w:rsidRPr="00567406">
        <w:rPr>
          <w:rFonts w:ascii="Arial" w:eastAsia="Times New Roman" w:hAnsi="Arial" w:cs="Arial"/>
          <w:b/>
          <w:lang w:val="ky-KG" w:eastAsia="ru-RU"/>
        </w:rPr>
        <w:tab/>
      </w:r>
    </w:p>
    <w:p w:rsidR="003D2CD6" w:rsidRPr="00567406" w:rsidRDefault="003D2CD6" w:rsidP="003D2CD6">
      <w:pPr>
        <w:spacing w:after="0" w:line="240" w:lineRule="auto"/>
        <w:ind w:left="993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  Көк-Жар айыл өкмөтүнүн бюджетинин 2025-жылдын 1-январына карата 2024-жылдын бюджетинен үнөмдөлгөн акча каражатын бекитүү жөнүндө</w:t>
      </w:r>
    </w:p>
    <w:p w:rsidR="003D2CD6" w:rsidRPr="00567406" w:rsidRDefault="003D2CD6" w:rsidP="003D2CD6">
      <w:pPr>
        <w:spacing w:after="0" w:line="240" w:lineRule="auto"/>
        <w:jc w:val="center"/>
        <w:rPr>
          <w:rFonts w:ascii="Arial" w:eastAsia="Times New Roman" w:hAnsi="Arial" w:cs="Arial"/>
          <w:b/>
          <w:lang w:val="kk-KZ" w:eastAsia="ru-RU"/>
        </w:rPr>
      </w:pPr>
    </w:p>
    <w:p w:rsidR="003D2CD6" w:rsidRPr="00567406" w:rsidRDefault="003D2CD6" w:rsidP="003D2CD6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</w:t>
      </w:r>
      <w:r w:rsidRPr="00567406">
        <w:rPr>
          <w:rFonts w:ascii="Arial" w:eastAsia="Times New Roman" w:hAnsi="Arial" w:cs="Arial"/>
          <w:lang w:val="ky-KG" w:eastAsia="ru-RU"/>
        </w:rPr>
        <w:t>Көк-Жар айылдык кеңешинин экономика, бюджет, соода жана ишкердүүлүк боюнча туруктуу комиссиясынын</w:t>
      </w:r>
      <w:r w:rsidRPr="00567406">
        <w:rPr>
          <w:rFonts w:ascii="Arial" w:eastAsia="Times New Roman" w:hAnsi="Arial" w:cs="Arial"/>
          <w:color w:val="FF0000"/>
          <w:lang w:val="ky-KG" w:eastAsia="ru-RU"/>
        </w:rPr>
        <w:t xml:space="preserve"> </w:t>
      </w:r>
      <w:r w:rsidRPr="00567406">
        <w:rPr>
          <w:rFonts w:ascii="Arial" w:eastAsia="Times New Roman" w:hAnsi="Arial" w:cs="Arial"/>
          <w:color w:val="000000" w:themeColor="text1"/>
          <w:lang w:val="ky-KG" w:eastAsia="ru-RU"/>
        </w:rPr>
        <w:t xml:space="preserve">2024-жылдын 16-февралындагы сунуш долбоорун угуп жана талкуулап, </w:t>
      </w:r>
      <w:r w:rsidRPr="00567406">
        <w:rPr>
          <w:rFonts w:ascii="Arial" w:eastAsia="Times New Roman" w:hAnsi="Arial" w:cs="Arial"/>
          <w:lang w:val="ky-KG" w:eastAsia="ru-RU"/>
        </w:rPr>
        <w:t>Кыргыз Республикасынын “Бюджеттик кодексинин” 9-бөлүмүнүн 20-главасынын 102-беренесинин 1-пунктуна ылайык  Көк-Жар айылдык кеңеши</w:t>
      </w:r>
      <w:r>
        <w:rPr>
          <w:rFonts w:ascii="Arial" w:eastAsia="Times New Roman" w:hAnsi="Arial" w:cs="Arial"/>
          <w:lang w:val="ky-KG" w:eastAsia="ru-RU"/>
        </w:rPr>
        <w:t xml:space="preserve"> </w:t>
      </w:r>
      <w:r w:rsidRPr="008F6A54">
        <w:rPr>
          <w:rFonts w:ascii="Arial" w:eastAsia="Times New Roman" w:hAnsi="Arial" w:cs="Arial"/>
          <w:b/>
          <w:lang w:val="ky-KG" w:eastAsia="ru-RU"/>
        </w:rPr>
        <w:t>токтом кылат:</w:t>
      </w:r>
    </w:p>
    <w:p w:rsidR="003D2CD6" w:rsidRPr="00567406" w:rsidRDefault="003D2CD6" w:rsidP="003D2CD6">
      <w:pPr>
        <w:spacing w:after="0" w:line="240" w:lineRule="auto"/>
        <w:ind w:firstLine="709"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lang w:val="ky-KG" w:eastAsia="ru-RU"/>
        </w:rPr>
        <w:t xml:space="preserve">                                                </w:t>
      </w:r>
    </w:p>
    <w:p w:rsidR="003D2CD6" w:rsidRPr="00567406" w:rsidRDefault="003D2CD6" w:rsidP="003D2CD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lang w:val="ky-KG"/>
        </w:rPr>
      </w:pP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                                                            </w:t>
      </w:r>
    </w:p>
    <w:p w:rsidR="003D2CD6" w:rsidRPr="00567406" w:rsidRDefault="003D2CD6" w:rsidP="003D2CD6">
      <w:pPr>
        <w:spacing w:after="0" w:line="240" w:lineRule="auto"/>
        <w:jc w:val="both"/>
        <w:rPr>
          <w:rFonts w:ascii="Arial" w:eastAsia="Calibri" w:hAnsi="Arial" w:cs="Arial"/>
          <w:lang w:val="ky-KG"/>
        </w:rPr>
      </w:pPr>
      <w:r w:rsidRPr="00567406">
        <w:rPr>
          <w:rFonts w:ascii="Arial" w:eastAsia="Calibri" w:hAnsi="Arial" w:cs="Arial"/>
          <w:lang w:val="ky-KG"/>
        </w:rPr>
        <w:t xml:space="preserve">        1. Көк-Жар айыл өкмөтүнүн жергиликтүү бюджетиндеги 2024-жылдын 1-январына карата 2024-жылдан калган калдык суммасы </w:t>
      </w:r>
      <w:r w:rsidRPr="00567406">
        <w:rPr>
          <w:rFonts w:ascii="Arial" w:eastAsia="Times New Roman" w:hAnsi="Arial" w:cs="Arial"/>
          <w:bCs/>
          <w:lang w:val="ky-KG" w:eastAsia="ru-RU"/>
        </w:rPr>
        <w:t>12 432 600</w:t>
      </w:r>
      <w:r w:rsidRPr="00567406">
        <w:rPr>
          <w:rFonts w:ascii="Arial" w:eastAsia="Times New Roman" w:hAnsi="Arial" w:cs="Arial"/>
          <w:b/>
          <w:bCs/>
          <w:lang w:val="ky-KG" w:eastAsia="ru-RU"/>
        </w:rPr>
        <w:t xml:space="preserve"> </w:t>
      </w:r>
      <w:r w:rsidRPr="00567406">
        <w:rPr>
          <w:rFonts w:ascii="Arial" w:eastAsia="Calibri" w:hAnsi="Arial" w:cs="Arial"/>
          <w:lang w:val="ky-KG"/>
        </w:rPr>
        <w:t xml:space="preserve"> (он эки  млн т</w:t>
      </w:r>
      <w:r w:rsidRPr="00567406">
        <w:rPr>
          <w:rFonts w:ascii="Arial" w:eastAsia="Calibri" w:hAnsi="Arial" w:cs="Arial"/>
          <w:lang w:val="kk-KZ"/>
        </w:rPr>
        <w:t>өрт</w:t>
      </w:r>
      <w:r w:rsidRPr="00567406">
        <w:rPr>
          <w:rFonts w:ascii="Arial" w:eastAsia="Calibri" w:hAnsi="Arial" w:cs="Arial"/>
          <w:lang w:val="ky-KG"/>
        </w:rPr>
        <w:t xml:space="preserve"> жүз отуз эки  миң алты жүз) сом  болуп бекитилсин.</w:t>
      </w:r>
    </w:p>
    <w:p w:rsidR="003D2CD6" w:rsidRPr="00567406" w:rsidRDefault="003D2CD6" w:rsidP="003D2CD6">
      <w:pPr>
        <w:ind w:left="1069"/>
        <w:contextualSpacing/>
        <w:jc w:val="both"/>
        <w:rPr>
          <w:rFonts w:ascii="Arial" w:eastAsia="Calibri" w:hAnsi="Arial" w:cs="Arial"/>
          <w:lang w:val="ky-KG"/>
        </w:rPr>
      </w:pPr>
    </w:p>
    <w:p w:rsidR="003D2CD6" w:rsidRPr="00567406" w:rsidRDefault="003D2CD6" w:rsidP="003D2CD6">
      <w:pPr>
        <w:spacing w:after="0" w:line="240" w:lineRule="auto"/>
        <w:jc w:val="both"/>
        <w:rPr>
          <w:rFonts w:ascii="Arial" w:eastAsia="Calibri" w:hAnsi="Arial" w:cs="Arial"/>
          <w:lang w:val="ky-KG"/>
        </w:rPr>
      </w:pPr>
      <w:r w:rsidRPr="00567406">
        <w:rPr>
          <w:rFonts w:ascii="Arial" w:eastAsia="Calibri" w:hAnsi="Arial" w:cs="Arial"/>
          <w:lang w:val="ky-KG"/>
        </w:rPr>
        <w:t xml:space="preserve">        2. 2025-жылга карата калган калдык акчанын айыл өкмөтүнүн бюджеттик эсебинен калган 11 429 500  (он бир  млн төрт  жүз жыйырма тогуз  миң беш жүз) сом акча каражаты бекитилсин.</w:t>
      </w:r>
    </w:p>
    <w:p w:rsidR="003D2CD6" w:rsidRPr="00567406" w:rsidRDefault="003D2CD6" w:rsidP="003D2CD6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3D2CD6" w:rsidRPr="00567406" w:rsidRDefault="003D2CD6" w:rsidP="003D2CD6">
      <w:pPr>
        <w:spacing w:after="0" w:line="240" w:lineRule="auto"/>
        <w:jc w:val="both"/>
        <w:rPr>
          <w:rFonts w:ascii="Arial" w:eastAsia="Calibri" w:hAnsi="Arial" w:cs="Arial"/>
          <w:lang w:val="ky-KG"/>
        </w:rPr>
      </w:pPr>
      <w:r w:rsidRPr="00567406">
        <w:rPr>
          <w:rFonts w:ascii="Arial" w:eastAsia="Calibri" w:hAnsi="Arial" w:cs="Arial"/>
          <w:lang w:val="ky-KG"/>
        </w:rPr>
        <w:t xml:space="preserve">         3. Көк-Жар айыл өкмөтүнүн жергиликтүү бюджетинин атайын каражаттар эсебиндеги 2025-жылдын 1-январына карата 2024-жылдан калган 869 500</w:t>
      </w:r>
      <w:r w:rsidRPr="00567406">
        <w:rPr>
          <w:rFonts w:ascii="Arial" w:eastAsia="Calibri" w:hAnsi="Arial" w:cs="Arial"/>
          <w:color w:val="FF0000"/>
          <w:lang w:val="ky-KG"/>
        </w:rPr>
        <w:t xml:space="preserve"> </w:t>
      </w:r>
      <w:r w:rsidRPr="00567406">
        <w:rPr>
          <w:rFonts w:ascii="Arial" w:eastAsia="Calibri" w:hAnsi="Arial" w:cs="Arial"/>
          <w:lang w:val="ky-KG"/>
        </w:rPr>
        <w:t xml:space="preserve">(сегиз жүз алтымыш тогуз миң беш жүз) сом калдык акча каражаты </w:t>
      </w:r>
      <w:bookmarkStart w:id="0" w:name="_GoBack"/>
      <w:bookmarkEnd w:id="0"/>
      <w:r w:rsidRPr="00567406">
        <w:rPr>
          <w:rFonts w:ascii="Arial" w:eastAsia="Calibri" w:hAnsi="Arial" w:cs="Arial"/>
          <w:lang w:val="ky-KG"/>
        </w:rPr>
        <w:t>бекитилсин.</w:t>
      </w:r>
    </w:p>
    <w:p w:rsidR="003D2CD6" w:rsidRPr="00567406" w:rsidRDefault="003D2CD6" w:rsidP="003D2CD6">
      <w:pPr>
        <w:ind w:left="1069"/>
        <w:contextualSpacing/>
        <w:jc w:val="both"/>
        <w:rPr>
          <w:rFonts w:ascii="Arial" w:eastAsia="Calibri" w:hAnsi="Arial" w:cs="Arial"/>
          <w:lang w:val="ky-KG"/>
        </w:rPr>
      </w:pPr>
    </w:p>
    <w:p w:rsidR="003D2CD6" w:rsidRPr="00567406" w:rsidRDefault="003D2CD6" w:rsidP="003D2CD6">
      <w:pPr>
        <w:spacing w:after="0" w:line="240" w:lineRule="auto"/>
        <w:jc w:val="both"/>
        <w:rPr>
          <w:rFonts w:ascii="Arial" w:eastAsia="Calibri" w:hAnsi="Arial" w:cs="Arial"/>
          <w:lang w:val="ky-KG"/>
        </w:rPr>
      </w:pPr>
      <w:r w:rsidRPr="00567406">
        <w:rPr>
          <w:rFonts w:ascii="Arial" w:eastAsia="Calibri" w:hAnsi="Arial" w:cs="Arial"/>
          <w:lang w:val="ky-KG"/>
        </w:rPr>
        <w:t xml:space="preserve">         4. Бөлүштүрүлгөн акча каражатын мыйзамдуу түрдө статьяларына коюп, иш алып баруу жагы айыл өкмөтүнүн башчысы А.Шамуратовго жана ФЭБ башчысы Тургунбай уулу Айтибекке  милдеттендирилсин.</w:t>
      </w:r>
    </w:p>
    <w:p w:rsidR="003D2CD6" w:rsidRPr="00567406" w:rsidRDefault="003D2CD6" w:rsidP="003D2CD6">
      <w:pPr>
        <w:ind w:left="720"/>
        <w:contextualSpacing/>
        <w:rPr>
          <w:rFonts w:ascii="Arial" w:eastAsia="Calibri" w:hAnsi="Arial" w:cs="Arial"/>
          <w:lang w:val="ky-KG"/>
        </w:rPr>
      </w:pPr>
    </w:p>
    <w:p w:rsidR="003D2CD6" w:rsidRPr="00567406" w:rsidRDefault="003D2CD6" w:rsidP="003D2CD6">
      <w:pPr>
        <w:spacing w:after="0" w:line="240" w:lineRule="auto"/>
        <w:jc w:val="both"/>
        <w:rPr>
          <w:rFonts w:ascii="Arial" w:eastAsia="Calibri" w:hAnsi="Arial" w:cs="Arial"/>
          <w:lang w:val="ky-KG"/>
        </w:rPr>
      </w:pPr>
      <w:r w:rsidRPr="00567406">
        <w:rPr>
          <w:rFonts w:ascii="Arial" w:eastAsia="Calibri" w:hAnsi="Arial" w:cs="Arial"/>
          <w:lang w:val="ky-KG"/>
        </w:rPr>
        <w:t xml:space="preserve">         5.Токтомдун аткарылышын көзөмөлдөө жагы экономика, бюджет, соода жана ишкердүүлүк боюнча туруктуу комиссиясына жүктөлсүн.</w:t>
      </w:r>
    </w:p>
    <w:p w:rsidR="003D2CD6" w:rsidRPr="00567406" w:rsidRDefault="003D2CD6" w:rsidP="003D2CD6">
      <w:pPr>
        <w:spacing w:after="0" w:line="240" w:lineRule="auto"/>
        <w:ind w:left="360"/>
        <w:jc w:val="both"/>
        <w:rPr>
          <w:rFonts w:ascii="Arial" w:eastAsia="Times New Roman" w:hAnsi="Arial" w:cs="Arial"/>
          <w:lang w:val="ky-KG" w:eastAsia="ru-RU"/>
        </w:rPr>
      </w:pPr>
    </w:p>
    <w:p w:rsidR="003D2CD6" w:rsidRPr="00567406" w:rsidRDefault="003D2CD6" w:rsidP="003D2CD6">
      <w:pPr>
        <w:spacing w:after="0" w:line="240" w:lineRule="auto"/>
        <w:jc w:val="both"/>
        <w:rPr>
          <w:rFonts w:ascii="Arial" w:eastAsia="Times New Roman" w:hAnsi="Arial" w:cs="Arial"/>
          <w:b/>
          <w:lang w:val="ky-KG" w:eastAsia="ru-RU"/>
        </w:rPr>
      </w:pPr>
    </w:p>
    <w:p w:rsidR="003D2CD6" w:rsidRPr="00567406" w:rsidRDefault="003D2CD6" w:rsidP="003D2CD6">
      <w:pPr>
        <w:tabs>
          <w:tab w:val="left" w:pos="6804"/>
        </w:tabs>
        <w:spacing w:after="0" w:line="240" w:lineRule="auto"/>
        <w:ind w:hanging="284"/>
        <w:jc w:val="both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Төрага                                                                                                      Р. Арапов</w:t>
      </w:r>
    </w:p>
    <w:p w:rsidR="003D2CD6" w:rsidRPr="00567406" w:rsidRDefault="003D2CD6" w:rsidP="003D2CD6">
      <w:pPr>
        <w:spacing w:after="0" w:line="240" w:lineRule="auto"/>
        <w:ind w:hanging="284"/>
        <w:jc w:val="both"/>
        <w:rPr>
          <w:rFonts w:ascii="Arial" w:eastAsia="Times New Roman" w:hAnsi="Arial" w:cs="Arial"/>
          <w:b/>
          <w:lang w:val="ky-KG" w:eastAsia="ru-RU"/>
        </w:rPr>
      </w:pPr>
    </w:p>
    <w:p w:rsidR="003D2CD6" w:rsidRDefault="003D2CD6" w:rsidP="003D2CD6">
      <w:pPr>
        <w:spacing w:after="0" w:line="240" w:lineRule="auto"/>
        <w:ind w:hanging="284"/>
        <w:jc w:val="both"/>
        <w:rPr>
          <w:rFonts w:ascii="Arial" w:eastAsia="Times New Roman" w:hAnsi="Arial" w:cs="Arial"/>
          <w:b/>
          <w:lang w:val="ky-KG" w:eastAsia="ru-RU"/>
        </w:rPr>
      </w:pPr>
    </w:p>
    <w:p w:rsidR="007213E8" w:rsidRDefault="00765AA1"/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D6"/>
    <w:rsid w:val="00134EDD"/>
    <w:rsid w:val="002D0003"/>
    <w:rsid w:val="003D2CD6"/>
    <w:rsid w:val="00765AA1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3030"/>
  <w15:chartTrackingRefBased/>
  <w15:docId w15:val="{5BFD1894-7B89-4AB1-9465-AF447BB3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2025-04-15T12:33:00Z</dcterms:created>
  <dcterms:modified xsi:type="dcterms:W3CDTF">2025-04-15T13:24:00Z</dcterms:modified>
</cp:coreProperties>
</file>