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4E" w:rsidRPr="00567406" w:rsidRDefault="00D3174E" w:rsidP="00D3174E">
      <w:pPr>
        <w:spacing w:line="256" w:lineRule="auto"/>
        <w:rPr>
          <w:rFonts w:ascii="Arial" w:eastAsia="SimSun" w:hAnsi="Arial" w:cs="Arial"/>
          <w:b/>
          <w:lang w:val="ky-KG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3174E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9447DC0" wp14:editId="63990152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3174E" w:rsidRPr="00567406" w:rsidRDefault="00D3174E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3174E" w:rsidRPr="00567406" w:rsidRDefault="00D3174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3174E" w:rsidRPr="00567406" w:rsidRDefault="00D3174E" w:rsidP="00D3174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D3174E" w:rsidRPr="00567406" w:rsidRDefault="00D3174E" w:rsidP="00D3174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D3174E" w:rsidRPr="00567406" w:rsidRDefault="00D3174E" w:rsidP="00D3174E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D3174E" w:rsidRPr="00567406" w:rsidRDefault="00D3174E" w:rsidP="00D3174E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D3174E" w:rsidRPr="00567406" w:rsidRDefault="00D3174E" w:rsidP="00D3174E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D3174E" w:rsidRPr="00567406" w:rsidRDefault="00D3174E" w:rsidP="00D3174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№4-4                                                                                                 Көк-Жар айылы</w:t>
      </w:r>
    </w:p>
    <w:p w:rsidR="00D3174E" w:rsidRPr="00567406" w:rsidRDefault="00D3174E" w:rsidP="00D3174E">
      <w:pPr>
        <w:spacing w:after="0" w:line="257" w:lineRule="auto"/>
        <w:jc w:val="center"/>
        <w:rPr>
          <w:rFonts w:ascii="Arial" w:eastAsia="SimSun" w:hAnsi="Arial" w:cs="Arial"/>
          <w:b/>
          <w:bCs/>
          <w:color w:val="000000"/>
          <w:spacing w:val="5"/>
          <w:lang w:val="kk-KZ"/>
        </w:rPr>
      </w:pPr>
      <w:r w:rsidRPr="00567406">
        <w:rPr>
          <w:rFonts w:ascii="Arial" w:eastAsia="SimSun" w:hAnsi="Arial" w:cs="Arial"/>
          <w:b/>
          <w:bCs/>
          <w:color w:val="000000"/>
          <w:spacing w:val="5"/>
          <w:lang w:val="kk-KZ"/>
        </w:rPr>
        <w:t>Жер участогунун максаттуу багытын өзгөртүүгө макулдук</w:t>
      </w:r>
    </w:p>
    <w:p w:rsidR="00D3174E" w:rsidRPr="00567406" w:rsidRDefault="00D3174E" w:rsidP="00D3174E">
      <w:pPr>
        <w:spacing w:after="0" w:line="257" w:lineRule="auto"/>
        <w:jc w:val="center"/>
        <w:rPr>
          <w:rFonts w:ascii="Arial" w:eastAsia="SimSun" w:hAnsi="Arial" w:cs="Arial"/>
          <w:b/>
          <w:bCs/>
          <w:color w:val="000000"/>
          <w:spacing w:val="5"/>
          <w:lang w:val="kk-KZ"/>
        </w:rPr>
      </w:pPr>
      <w:r w:rsidRPr="00567406">
        <w:rPr>
          <w:rFonts w:ascii="Arial" w:eastAsia="SimSun" w:hAnsi="Arial" w:cs="Arial"/>
          <w:b/>
          <w:bCs/>
          <w:color w:val="000000"/>
          <w:spacing w:val="5"/>
          <w:lang w:val="kk-KZ"/>
        </w:rPr>
        <w:t xml:space="preserve"> берүү жөнүндө</w:t>
      </w:r>
    </w:p>
    <w:p w:rsidR="00D3174E" w:rsidRPr="00567406" w:rsidRDefault="00D3174E" w:rsidP="00D3174E">
      <w:pPr>
        <w:spacing w:after="0" w:line="257" w:lineRule="auto"/>
        <w:jc w:val="center"/>
        <w:rPr>
          <w:rFonts w:ascii="Arial" w:eastAsia="Times New Roman" w:hAnsi="Arial" w:cs="Arial"/>
          <w:b/>
          <w:lang w:val="ky-KG" w:eastAsia="ru-RU"/>
        </w:rPr>
      </w:pPr>
    </w:p>
    <w:p w:rsidR="00D3174E" w:rsidRPr="00567406" w:rsidRDefault="00D3174E" w:rsidP="00D3174E">
      <w:pPr>
        <w:spacing w:line="25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y-KG" w:eastAsia="ru-RU"/>
        </w:rPr>
        <w:t>Алашан айылынын тургуну Эргешов Са</w:t>
      </w:r>
      <w:bookmarkStart w:id="0" w:name="_GoBack"/>
      <w:bookmarkEnd w:id="0"/>
      <w:r w:rsidRPr="00567406">
        <w:rPr>
          <w:rFonts w:ascii="Arial" w:eastAsia="Times New Roman" w:hAnsi="Arial" w:cs="Arial"/>
          <w:lang w:val="ky-KG" w:eastAsia="ru-RU"/>
        </w:rPr>
        <w:t>парбай Салаевичтин жеке менчигиндеги 1500,0 чарчы метр жер тилкесинин ичинен 70,0 чарчы метр жер аянтынын максаттуу пайдалануу багытын “Соода сатык дүкөн” багытына өзгөртүүгө макулдук берүү максатында</w:t>
      </w:r>
      <w:r w:rsidRPr="00567406">
        <w:rPr>
          <w:rFonts w:ascii="Arial" w:eastAsia="SimSun" w:hAnsi="Arial" w:cs="Arial"/>
          <w:lang w:val="ky-KG"/>
        </w:rPr>
        <w:t>, К</w:t>
      </w:r>
      <w:r w:rsidRPr="00567406">
        <w:rPr>
          <w:rFonts w:ascii="Arial" w:eastAsia="SimSun" w:hAnsi="Arial" w:cs="Arial"/>
          <w:color w:val="000000"/>
          <w:lang w:val="ky-KG"/>
        </w:rPr>
        <w:t xml:space="preserve">ыргыз Республикасынын “Жер кодексинин” 18-беренесине ылайык, </w:t>
      </w:r>
      <w:r w:rsidRPr="00567406">
        <w:rPr>
          <w:rFonts w:ascii="Arial" w:eastAsia="SimSun" w:hAnsi="Arial" w:cs="Arial"/>
          <w:lang w:val="ky-KG"/>
        </w:rPr>
        <w:t>“Көк-Жар</w:t>
      </w:r>
      <w:r>
        <w:rPr>
          <w:rFonts w:ascii="Arial" w:eastAsia="SimSun" w:hAnsi="Arial" w:cs="Arial"/>
          <w:lang w:val="ky-KG"/>
        </w:rPr>
        <w:t xml:space="preserve"> айыл аймагынын айылдык кеңеши</w:t>
      </w:r>
      <w:r w:rsidRPr="008F6A54">
        <w:rPr>
          <w:rFonts w:ascii="Arial" w:eastAsia="SimSun" w:hAnsi="Arial" w:cs="Arial"/>
          <w:b/>
          <w:lang w:val="ky-KG"/>
        </w:rPr>
        <w:t xml:space="preserve"> 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D3174E" w:rsidRPr="00567406" w:rsidRDefault="00D3174E" w:rsidP="00D3174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                                              </w:t>
      </w:r>
    </w:p>
    <w:p w:rsidR="00D3174E" w:rsidRPr="00567406" w:rsidRDefault="00D3174E" w:rsidP="00D3174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1. Алашан айылынын тургуну Эргешов Сапарбай Салаевичтин жеке менчигиндеги 1500,0 чарчы метр жер тилкесинин ичинен 70,0 чарчы метр жер аянтынын максаттуу пайдалануу багытын “Соода сатык дүкөн” багытына өзгөртүүгө макулдук берилсин.</w:t>
      </w:r>
    </w:p>
    <w:p w:rsidR="00D3174E" w:rsidRPr="00567406" w:rsidRDefault="00D3174E" w:rsidP="00D3174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D3174E" w:rsidRPr="00567406" w:rsidRDefault="00D3174E" w:rsidP="00D3174E">
      <w:pPr>
        <w:spacing w:after="0" w:line="240" w:lineRule="auto"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 2. Тиешелүү иш кагаздарын мыйзам чегинде даярдоо жагы айыл өкмөтүнүн башчысына жана жер маселелери боюнча адисине жүктөлсүн.</w:t>
      </w:r>
    </w:p>
    <w:p w:rsidR="00D3174E" w:rsidRPr="00567406" w:rsidRDefault="00D3174E" w:rsidP="00D3174E">
      <w:pPr>
        <w:spacing w:after="0" w:line="240" w:lineRule="auto"/>
        <w:jc w:val="both"/>
        <w:rPr>
          <w:rFonts w:ascii="Arial" w:hAnsi="Arial" w:cs="Arial"/>
          <w:lang w:val="ky-KG"/>
        </w:rPr>
      </w:pPr>
    </w:p>
    <w:p w:rsidR="00D3174E" w:rsidRPr="00567406" w:rsidRDefault="00D3174E" w:rsidP="00D3174E">
      <w:pPr>
        <w:contextualSpacing/>
        <w:jc w:val="both"/>
        <w:rPr>
          <w:rFonts w:ascii="Arial" w:eastAsia="SimSun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    3.Токтомдун аткарылышын көзөмөлдөө жагы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D3174E" w:rsidRPr="00567406" w:rsidRDefault="00D3174E" w:rsidP="00D3174E">
      <w:pPr>
        <w:contextualSpacing/>
        <w:jc w:val="both"/>
        <w:rPr>
          <w:rFonts w:ascii="Arial" w:eastAsia="SimSun" w:hAnsi="Arial" w:cs="Arial"/>
          <w:lang w:val="kk-KZ"/>
        </w:rPr>
      </w:pPr>
    </w:p>
    <w:p w:rsidR="00D3174E" w:rsidRPr="00567406" w:rsidRDefault="00D3174E" w:rsidP="00D3174E">
      <w:pPr>
        <w:contextualSpacing/>
        <w:jc w:val="both"/>
        <w:rPr>
          <w:rFonts w:ascii="Arial" w:eastAsia="SimSun" w:hAnsi="Arial" w:cs="Arial"/>
          <w:lang w:val="kk-KZ"/>
        </w:rPr>
      </w:pPr>
    </w:p>
    <w:p w:rsidR="00D3174E" w:rsidRPr="00567406" w:rsidRDefault="00D3174E" w:rsidP="00D3174E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D3174E" w:rsidRPr="00567406" w:rsidRDefault="00D3174E" w:rsidP="00D3174E">
      <w:pPr>
        <w:spacing w:after="0" w:line="240" w:lineRule="auto"/>
        <w:jc w:val="both"/>
        <w:rPr>
          <w:rFonts w:ascii="Arial" w:eastAsia="SimSun" w:hAnsi="Arial" w:cs="Arial"/>
          <w:b/>
        </w:rPr>
      </w:pPr>
    </w:p>
    <w:p w:rsidR="007213E8" w:rsidRDefault="00D3174E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E"/>
    <w:rsid w:val="00134EDD"/>
    <w:rsid w:val="002D0003"/>
    <w:rsid w:val="00A9127A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BDE7-0535-4676-89B1-25D18D8A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2025-04-15T12:19:00Z</dcterms:created>
  <dcterms:modified xsi:type="dcterms:W3CDTF">2025-04-15T12:19:00Z</dcterms:modified>
</cp:coreProperties>
</file>