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04013E" w:rsidRPr="00567406" w:rsidTr="00C32E5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C1E4755" wp14:editId="10A36FCF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04013E" w:rsidRPr="00567406" w:rsidRDefault="0004013E" w:rsidP="00C32E5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04013E" w:rsidRPr="00567406" w:rsidRDefault="0004013E" w:rsidP="00C3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04013E" w:rsidRPr="00567406" w:rsidRDefault="0004013E" w:rsidP="0004013E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04013E" w:rsidRPr="00567406" w:rsidRDefault="0004013E" w:rsidP="0004013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04013E" w:rsidRPr="00567406" w:rsidRDefault="0004013E" w:rsidP="0004013E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04013E" w:rsidRPr="00567406" w:rsidRDefault="0004013E" w:rsidP="0004013E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04013E" w:rsidRPr="00567406" w:rsidRDefault="0004013E" w:rsidP="0004013E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04013E" w:rsidRPr="00567406" w:rsidRDefault="0004013E" w:rsidP="0004013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№4-2                                                                                              Көк-Жар айылы</w:t>
      </w:r>
    </w:p>
    <w:p w:rsidR="0004013E" w:rsidRPr="00567406" w:rsidRDefault="0004013E" w:rsidP="0004013E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>Көк-Жар айыл аймагындагы Ош-Раззаков эл аралык маанидеги авто жолунун кызыл сызыгында жайгашкан имараттарды жана тосмолорду</w:t>
      </w:r>
    </w:p>
    <w:p w:rsidR="0004013E" w:rsidRPr="00567406" w:rsidRDefault="0004013E" w:rsidP="0004013E">
      <w:pPr>
        <w:spacing w:after="0" w:line="240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жылдырууга макулдук берүү тууралуу  </w:t>
      </w:r>
    </w:p>
    <w:p w:rsidR="0004013E" w:rsidRPr="00567406" w:rsidRDefault="0004013E" w:rsidP="0004013E">
      <w:pPr>
        <w:spacing w:line="256" w:lineRule="auto"/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ab/>
      </w:r>
    </w:p>
    <w:p w:rsidR="0004013E" w:rsidRPr="00567406" w:rsidRDefault="0004013E" w:rsidP="0004013E">
      <w:pPr>
        <w:spacing w:after="0" w:line="240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Көк-Жар айыл аймагындагы Ош-Раззаков эл аралык маанидеги авто жолун реконструкциялоо иштери башталгандыгына байланыштуу, кызыл сызыкта жайгашкан тосмолорду жана имараттарды жылдырууга макулдук берүү максатында,  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 w:rsidRPr="00567406">
        <w:rPr>
          <w:rFonts w:ascii="Arial" w:eastAsia="SimSun" w:hAnsi="Arial" w:cs="Arial"/>
          <w:lang w:val="ky-KG"/>
        </w:rPr>
        <w:t xml:space="preserve"> “Көк-Жар айыл аймагынын айылдык кеңеши</w:t>
      </w:r>
      <w:r>
        <w:rPr>
          <w:rFonts w:ascii="Arial" w:eastAsia="SimSun" w:hAnsi="Arial" w:cs="Arial"/>
          <w:lang w:val="ky-KG"/>
        </w:rPr>
        <w:t xml:space="preserve">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04013E" w:rsidRPr="00567406" w:rsidRDefault="0004013E" w:rsidP="0004013E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</w:t>
      </w:r>
    </w:p>
    <w:p w:rsidR="0004013E" w:rsidRPr="00567406" w:rsidRDefault="0004013E" w:rsidP="0004013E">
      <w:pPr>
        <w:spacing w:after="0" w:line="240" w:lineRule="auto"/>
        <w:jc w:val="both"/>
        <w:outlineLvl w:val="0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                                           </w:t>
      </w:r>
    </w:p>
    <w:p w:rsidR="0004013E" w:rsidRPr="00567406" w:rsidRDefault="0004013E" w:rsidP="0004013E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1. Көк-Жар айыл аймагындагы Ош-Раззаков эл аралык маанидеги авто жолунун боюнда  жайгашкан имараттарды жана тосмолорду жылдырууга  макулдук берилсин.</w:t>
      </w:r>
    </w:p>
    <w:p w:rsidR="0004013E" w:rsidRPr="00567406" w:rsidRDefault="0004013E" w:rsidP="0004013E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04013E" w:rsidRPr="00567406" w:rsidRDefault="0004013E" w:rsidP="0004013E">
      <w:pPr>
        <w:spacing w:after="0" w:line="240" w:lineRule="auto"/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 2.Тиешелүү иш кагаздарын даярдоо жана токтомду мыйзам чегинде аткарууга алуу жагы айыл өкмөтүнө жүктөлсүн.</w:t>
      </w:r>
    </w:p>
    <w:p w:rsidR="0004013E" w:rsidRPr="00567406" w:rsidRDefault="0004013E" w:rsidP="0004013E">
      <w:pPr>
        <w:spacing w:after="0" w:line="240" w:lineRule="auto"/>
        <w:jc w:val="both"/>
        <w:rPr>
          <w:rFonts w:ascii="Arial" w:hAnsi="Arial" w:cs="Arial"/>
          <w:lang w:val="ky-KG"/>
        </w:rPr>
      </w:pPr>
    </w:p>
    <w:p w:rsidR="0004013E" w:rsidRPr="00567406" w:rsidRDefault="0004013E" w:rsidP="0004013E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hAnsi="Arial" w:cs="Arial"/>
          <w:lang w:val="ky-KG"/>
        </w:rPr>
        <w:t xml:space="preserve">       3.Ушул токтомдун аткарылышын көзөмөлдөө Ж</w:t>
      </w:r>
      <w:r w:rsidRPr="00567406">
        <w:rPr>
          <w:rFonts w:ascii="Arial" w:eastAsia="SimSun" w:hAnsi="Arial" w:cs="Arial"/>
          <w:lang w:val="kk-KZ"/>
        </w:rPr>
        <w:t xml:space="preserve">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</w:t>
      </w:r>
      <w:r w:rsidRPr="00567406">
        <w:rPr>
          <w:rFonts w:ascii="Arial" w:hAnsi="Arial" w:cs="Arial"/>
          <w:lang w:val="ky-KG"/>
        </w:rPr>
        <w:t>тапшырылсын.</w:t>
      </w:r>
    </w:p>
    <w:p w:rsidR="0004013E" w:rsidRPr="00567406" w:rsidRDefault="0004013E" w:rsidP="0004013E">
      <w:pPr>
        <w:spacing w:line="256" w:lineRule="auto"/>
        <w:rPr>
          <w:rFonts w:ascii="Arial" w:eastAsia="SimSun" w:hAnsi="Arial" w:cs="Arial"/>
          <w:lang w:val="ky-KG"/>
        </w:rPr>
      </w:pPr>
    </w:p>
    <w:p w:rsidR="0004013E" w:rsidRPr="00567406" w:rsidRDefault="0004013E" w:rsidP="0004013E">
      <w:pPr>
        <w:spacing w:line="256" w:lineRule="auto"/>
        <w:rPr>
          <w:rFonts w:ascii="Arial" w:eastAsia="SimSun" w:hAnsi="Arial" w:cs="Arial"/>
          <w:b/>
          <w:lang w:val="ky-KG"/>
        </w:rPr>
      </w:pPr>
    </w:p>
    <w:p w:rsidR="0004013E" w:rsidRPr="00567406" w:rsidRDefault="0004013E" w:rsidP="0004013E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7213E8" w:rsidRDefault="0004013E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3E"/>
    <w:rsid w:val="0004013E"/>
    <w:rsid w:val="00134EDD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7FB8F-5C33-4BE7-ADB3-B2C9A490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2025-04-15T12:17:00Z</dcterms:created>
  <dcterms:modified xsi:type="dcterms:W3CDTF">2025-04-15T12:17:00Z</dcterms:modified>
</cp:coreProperties>
</file>