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7D" w:rsidRPr="00AA5FB4" w:rsidRDefault="004F3A7D" w:rsidP="004F3A7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noProof/>
        </w:rPr>
        <w:drawing>
          <wp:anchor distT="0" distB="0" distL="114300" distR="114300" simplePos="0" relativeHeight="251667456" behindDoc="1" locked="0" layoutInCell="0" allowOverlap="1" wp14:anchorId="7B484DEC" wp14:editId="1FE25EA8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A5FB4">
        <w:rPr>
          <w:b/>
          <w:sz w:val="22"/>
          <w:szCs w:val="22"/>
        </w:rPr>
        <w:t>Кыргыз</w:t>
      </w:r>
      <w:proofErr w:type="spellEnd"/>
      <w:r w:rsidRPr="00AA5FB4">
        <w:rPr>
          <w:b/>
          <w:sz w:val="22"/>
          <w:szCs w:val="22"/>
        </w:rPr>
        <w:t xml:space="preserve"> </w:t>
      </w:r>
      <w:proofErr w:type="spellStart"/>
      <w:r w:rsidRPr="00AA5FB4">
        <w:rPr>
          <w:b/>
          <w:sz w:val="22"/>
          <w:szCs w:val="22"/>
        </w:rPr>
        <w:t>Республикасы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AA5FB4">
        <w:rPr>
          <w:b/>
          <w:sz w:val="22"/>
          <w:szCs w:val="22"/>
        </w:rPr>
        <w:t>Кыргызская</w:t>
      </w:r>
      <w:proofErr w:type="spellEnd"/>
      <w:r w:rsidRPr="00AA5FB4">
        <w:rPr>
          <w:b/>
          <w:sz w:val="22"/>
          <w:szCs w:val="22"/>
        </w:rPr>
        <w:t xml:space="preserve"> Республика</w:t>
      </w:r>
    </w:p>
    <w:p w:rsidR="004F3A7D" w:rsidRPr="00AA5FB4" w:rsidRDefault="004F3A7D" w:rsidP="004F3A7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Ош </w:t>
      </w:r>
      <w:proofErr w:type="spellStart"/>
      <w:r w:rsidRPr="00AA5FB4">
        <w:rPr>
          <w:b/>
          <w:sz w:val="22"/>
          <w:szCs w:val="22"/>
        </w:rPr>
        <w:t>областы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AA5FB4">
        <w:rPr>
          <w:b/>
          <w:sz w:val="22"/>
          <w:szCs w:val="22"/>
        </w:rPr>
        <w:t>Ошская</w:t>
      </w:r>
      <w:proofErr w:type="spellEnd"/>
      <w:r w:rsidRPr="00AA5FB4">
        <w:rPr>
          <w:b/>
          <w:sz w:val="22"/>
          <w:szCs w:val="22"/>
        </w:rPr>
        <w:t xml:space="preserve"> область</w:t>
      </w:r>
    </w:p>
    <w:p w:rsidR="004F3A7D" w:rsidRPr="00AA5FB4" w:rsidRDefault="004F3A7D" w:rsidP="004F3A7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</w:t>
      </w:r>
      <w:proofErr w:type="spellStart"/>
      <w:r w:rsidRPr="00AA5FB4">
        <w:rPr>
          <w:b/>
          <w:sz w:val="22"/>
          <w:szCs w:val="22"/>
        </w:rPr>
        <w:t>Ноокат</w:t>
      </w:r>
      <w:proofErr w:type="spellEnd"/>
      <w:r w:rsidRPr="00AA5FB4">
        <w:rPr>
          <w:b/>
          <w:sz w:val="22"/>
          <w:szCs w:val="22"/>
        </w:rPr>
        <w:t xml:space="preserve"> району                         </w:t>
      </w:r>
      <w:r w:rsidRPr="00AA5FB4">
        <w:rPr>
          <w:b/>
          <w:sz w:val="22"/>
          <w:szCs w:val="22"/>
        </w:rPr>
        <w:tab/>
        <w:t xml:space="preserve">                                         </w:t>
      </w:r>
      <w:r w:rsidRPr="00AA5FB4">
        <w:rPr>
          <w:b/>
          <w:sz w:val="22"/>
          <w:szCs w:val="22"/>
          <w:lang w:val="kk-KZ"/>
        </w:rPr>
        <w:t>Ноо</w:t>
      </w:r>
      <w:proofErr w:type="spellStart"/>
      <w:r w:rsidRPr="00AA5FB4">
        <w:rPr>
          <w:b/>
          <w:sz w:val="22"/>
          <w:szCs w:val="22"/>
        </w:rPr>
        <w:t>катский</w:t>
      </w:r>
      <w:proofErr w:type="spellEnd"/>
      <w:r w:rsidRPr="00AA5FB4">
        <w:rPr>
          <w:b/>
          <w:sz w:val="22"/>
          <w:szCs w:val="22"/>
        </w:rPr>
        <w:t xml:space="preserve"> район</w:t>
      </w:r>
    </w:p>
    <w:p w:rsidR="004F3A7D" w:rsidRPr="00AA5FB4" w:rsidRDefault="004F3A7D" w:rsidP="004F3A7D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AA5FB4">
        <w:rPr>
          <w:b/>
          <w:sz w:val="22"/>
          <w:szCs w:val="22"/>
        </w:rPr>
        <w:t>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 xml:space="preserve">к-Жар </w:t>
      </w:r>
      <w:proofErr w:type="spellStart"/>
      <w:r w:rsidRPr="00AA5FB4">
        <w:rPr>
          <w:b/>
          <w:sz w:val="22"/>
          <w:szCs w:val="22"/>
        </w:rPr>
        <w:t>айылдык</w:t>
      </w:r>
      <w:proofErr w:type="spellEnd"/>
      <w:r w:rsidRPr="00AA5FB4">
        <w:rPr>
          <w:b/>
          <w:sz w:val="22"/>
          <w:szCs w:val="22"/>
        </w:rPr>
        <w:t xml:space="preserve"> к</w:t>
      </w:r>
      <w:r w:rsidRPr="00AA5FB4">
        <w:rPr>
          <w:b/>
          <w:sz w:val="22"/>
          <w:szCs w:val="22"/>
          <w:lang w:val="kk-KZ"/>
        </w:rPr>
        <w:t>еңеши</w:t>
      </w:r>
      <w:r w:rsidRPr="00AA5FB4">
        <w:rPr>
          <w:b/>
          <w:sz w:val="22"/>
          <w:szCs w:val="22"/>
        </w:rPr>
        <w:t xml:space="preserve">                                                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>к-Жар</w:t>
      </w:r>
      <w:r w:rsidRPr="00AA5FB4">
        <w:rPr>
          <w:b/>
          <w:sz w:val="22"/>
          <w:szCs w:val="22"/>
          <w:lang w:val="kk-KZ"/>
        </w:rPr>
        <w:t>ский айыльный кеңеш</w:t>
      </w:r>
    </w:p>
    <w:p w:rsidR="004F3A7D" w:rsidRPr="00AA5FB4" w:rsidRDefault="004F3A7D" w:rsidP="004F3A7D">
      <w:pPr>
        <w:rPr>
          <w:color w:val="000000" w:themeColor="text1"/>
          <w:szCs w:val="28"/>
          <w:lang w:val="kk-KZ"/>
        </w:rPr>
      </w:pPr>
      <w:r w:rsidRPr="00AA5FB4">
        <w:rPr>
          <w:sz w:val="22"/>
          <w:szCs w:val="22"/>
          <w:lang w:val="kk-KZ"/>
        </w:rPr>
        <w:t>_______________________________________________________________________________</w:t>
      </w:r>
    </w:p>
    <w:p w:rsidR="004F3A7D" w:rsidRPr="00AA5FB4" w:rsidRDefault="004F3A7D" w:rsidP="004F3A7D">
      <w:pPr>
        <w:jc w:val="center"/>
        <w:rPr>
          <w:b/>
          <w:color w:val="000000" w:themeColor="text1"/>
          <w:lang w:val="ky-KG"/>
        </w:rPr>
      </w:pPr>
      <w:r w:rsidRPr="00AA5FB4">
        <w:rPr>
          <w:b/>
          <w:color w:val="000000" w:themeColor="text1"/>
          <w:lang w:val="ky-KG"/>
        </w:rPr>
        <w:t xml:space="preserve">Көк-Жар айылдык кенешинин </w:t>
      </w:r>
      <w:r w:rsidRPr="00AA5FB4">
        <w:rPr>
          <w:b/>
          <w:color w:val="000000" w:themeColor="text1"/>
          <w:lang w:val="kk-KZ"/>
        </w:rPr>
        <w:t>VII</w:t>
      </w:r>
      <w:r w:rsidRPr="00AA5FB4">
        <w:rPr>
          <w:b/>
          <w:color w:val="000000" w:themeColor="text1"/>
          <w:lang w:val="ky-KG"/>
        </w:rPr>
        <w:t xml:space="preserve"> чакырылышынын кезексиз</w:t>
      </w:r>
    </w:p>
    <w:p w:rsidR="004F3A7D" w:rsidRPr="00AA5FB4" w:rsidRDefault="004F3A7D" w:rsidP="004F3A7D">
      <w:pPr>
        <w:jc w:val="center"/>
        <w:rPr>
          <w:color w:val="000000" w:themeColor="text1"/>
          <w:szCs w:val="28"/>
          <w:lang w:val="ky-KG"/>
        </w:rPr>
      </w:pPr>
    </w:p>
    <w:p w:rsidR="004F3A7D" w:rsidRPr="00AA5FB4" w:rsidRDefault="004F3A7D" w:rsidP="004F3A7D">
      <w:pPr>
        <w:rPr>
          <w:color w:val="000000" w:themeColor="text1"/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   18- сессиясы</w:t>
      </w:r>
    </w:p>
    <w:p w:rsidR="004F3A7D" w:rsidRPr="00AA5FB4" w:rsidRDefault="004F3A7D" w:rsidP="004F3A7D">
      <w:pPr>
        <w:rPr>
          <w:color w:val="000000" w:themeColor="text1"/>
          <w:szCs w:val="28"/>
          <w:lang w:val="ky-KG"/>
        </w:rPr>
      </w:pPr>
    </w:p>
    <w:p w:rsidR="004F3A7D" w:rsidRPr="00AA5FB4" w:rsidRDefault="004F3A7D" w:rsidP="004F3A7D">
      <w:pPr>
        <w:rPr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№  18-</w:t>
      </w:r>
      <w:r>
        <w:rPr>
          <w:color w:val="000000" w:themeColor="text1"/>
          <w:szCs w:val="28"/>
        </w:rPr>
        <w:t>1</w:t>
      </w:r>
      <w:r w:rsidRPr="00AA5FB4">
        <w:rPr>
          <w:color w:val="000000" w:themeColor="text1"/>
          <w:szCs w:val="28"/>
          <w:lang w:val="ky-KG"/>
        </w:rPr>
        <w:t xml:space="preserve">- Токтому </w:t>
      </w:r>
      <w:r w:rsidRPr="00AA5FB4">
        <w:rPr>
          <w:szCs w:val="28"/>
          <w:lang w:val="ky-KG"/>
        </w:rPr>
        <w:t>.</w:t>
      </w:r>
    </w:p>
    <w:p w:rsidR="004F3A7D" w:rsidRPr="00AA5FB4" w:rsidRDefault="004F3A7D" w:rsidP="004F3A7D">
      <w:pPr>
        <w:rPr>
          <w:szCs w:val="28"/>
          <w:lang w:val="ky-KG"/>
        </w:rPr>
      </w:pPr>
    </w:p>
    <w:p w:rsidR="004F3A7D" w:rsidRPr="00AA5FB4" w:rsidRDefault="004F3A7D" w:rsidP="004F3A7D">
      <w:pPr>
        <w:rPr>
          <w:sz w:val="22"/>
          <w:lang w:val="ky-KG"/>
        </w:rPr>
      </w:pPr>
      <w:r w:rsidRPr="00AA5FB4">
        <w:rPr>
          <w:szCs w:val="28"/>
          <w:lang w:val="ky-KG"/>
        </w:rPr>
        <w:t>Көк-Жар айылы.                                                                       28.12.2022-жыл</w:t>
      </w:r>
      <w:r w:rsidRPr="00AA5FB4">
        <w:rPr>
          <w:sz w:val="22"/>
          <w:lang w:val="ky-KG"/>
        </w:rPr>
        <w:t xml:space="preserve">. </w:t>
      </w:r>
    </w:p>
    <w:p w:rsidR="004F3A7D" w:rsidRPr="00AA5FB4" w:rsidRDefault="004F3A7D" w:rsidP="004F3A7D">
      <w:pPr>
        <w:rPr>
          <w:szCs w:val="28"/>
          <w:lang w:val="ky-KG"/>
        </w:rPr>
      </w:pPr>
    </w:p>
    <w:p w:rsidR="004F3A7D" w:rsidRPr="00AA5FB4" w:rsidRDefault="004F3A7D" w:rsidP="004F3A7D">
      <w:pPr>
        <w:ind w:left="708"/>
        <w:jc w:val="both"/>
        <w:rPr>
          <w:sz w:val="22"/>
          <w:szCs w:val="22"/>
          <w:lang w:val="kk-KZ"/>
        </w:rPr>
      </w:pPr>
      <w:r w:rsidRPr="00AA5FB4">
        <w:rPr>
          <w:szCs w:val="26"/>
          <w:lang w:val="ky-KG"/>
        </w:rPr>
        <w:t xml:space="preserve">                                       </w:t>
      </w:r>
      <w:r w:rsidRPr="00AA5FB4">
        <w:rPr>
          <w:sz w:val="22"/>
          <w:szCs w:val="22"/>
          <w:lang w:val="ky-KG"/>
        </w:rPr>
        <w:t xml:space="preserve">                                    К</w:t>
      </w:r>
      <w:r w:rsidRPr="00AA5FB4">
        <w:rPr>
          <w:sz w:val="22"/>
          <w:szCs w:val="22"/>
          <w:lang w:val="kk-KZ"/>
        </w:rPr>
        <w:t xml:space="preserve">өк-Жар айыл өкмөтүнө караштуу    </w:t>
      </w:r>
    </w:p>
    <w:p w:rsidR="004F3A7D" w:rsidRDefault="004F3A7D" w:rsidP="004F3A7D">
      <w:pPr>
        <w:ind w:left="708"/>
        <w:jc w:val="both"/>
        <w:rPr>
          <w:sz w:val="22"/>
          <w:szCs w:val="22"/>
          <w:lang w:val="kk-KZ"/>
        </w:rPr>
      </w:pPr>
      <w:r w:rsidRPr="00AA5FB4">
        <w:rPr>
          <w:sz w:val="22"/>
          <w:szCs w:val="22"/>
          <w:lang w:val="kk-KZ"/>
        </w:rPr>
        <w:t xml:space="preserve">                                              </w:t>
      </w:r>
      <w:r>
        <w:rPr>
          <w:sz w:val="22"/>
          <w:szCs w:val="22"/>
          <w:lang w:val="kk-KZ"/>
        </w:rPr>
        <w:t xml:space="preserve">                            </w:t>
      </w:r>
      <w:r w:rsidRPr="00AA5FB4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Жийде айылынын тургуну Матисманов                 </w:t>
      </w:r>
    </w:p>
    <w:p w:rsidR="004F3A7D" w:rsidRDefault="004F3A7D" w:rsidP="004F3A7D">
      <w:pPr>
        <w:ind w:left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Акылбекке ташты кайра  иштетүүчү  ишкана </w:t>
      </w:r>
    </w:p>
    <w:p w:rsidR="004F3A7D" w:rsidRPr="00AA5FB4" w:rsidRDefault="004F3A7D" w:rsidP="004F3A7D">
      <w:pPr>
        <w:ind w:left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курууга жер  ажыратуу жөнүндө</w:t>
      </w:r>
      <w:r w:rsidRPr="00AA5FB4">
        <w:rPr>
          <w:sz w:val="22"/>
          <w:szCs w:val="22"/>
          <w:lang w:val="kk-KZ"/>
        </w:rPr>
        <w:t>.</w:t>
      </w:r>
    </w:p>
    <w:p w:rsidR="004F3A7D" w:rsidRPr="00AA5FB4" w:rsidRDefault="004F3A7D" w:rsidP="004F3A7D">
      <w:pPr>
        <w:jc w:val="both"/>
        <w:rPr>
          <w:szCs w:val="26"/>
          <w:lang w:val="kk-KZ"/>
        </w:rPr>
      </w:pPr>
    </w:p>
    <w:p w:rsidR="004F3A7D" w:rsidRPr="00AA5FB4" w:rsidRDefault="004F3A7D" w:rsidP="004F3A7D">
      <w:pPr>
        <w:ind w:left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</w:t>
      </w:r>
      <w:r w:rsidRPr="00AA5FB4">
        <w:rPr>
          <w:sz w:val="22"/>
          <w:szCs w:val="22"/>
          <w:lang w:val="ky-KG"/>
        </w:rPr>
        <w:t xml:space="preserve">Көк-Жар айыл өкмөтүнө караштуу </w:t>
      </w:r>
      <w:r>
        <w:rPr>
          <w:sz w:val="22"/>
          <w:szCs w:val="22"/>
          <w:lang w:val="ky-KG"/>
        </w:rPr>
        <w:t>Жийде</w:t>
      </w:r>
      <w:r w:rsidRPr="00AA5FB4">
        <w:rPr>
          <w:sz w:val="22"/>
          <w:szCs w:val="22"/>
          <w:lang w:val="ky-KG"/>
        </w:rPr>
        <w:t xml:space="preserve"> айылынын тургуну</w:t>
      </w:r>
      <w:r w:rsidRPr="006C63E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Матисманов                                                                      Акылбекке ташты кайра иштетүүчү ишкана курууга  0.30га жер аянтын ажыратып берүү жөнүндөгү арызын карап талкуулап</w:t>
      </w:r>
      <w:r w:rsidRPr="00AA5FB4">
        <w:rPr>
          <w:sz w:val="22"/>
          <w:szCs w:val="22"/>
          <w:lang w:val="ky-KG"/>
        </w:rPr>
        <w:t>,</w:t>
      </w:r>
      <w:r>
        <w:rPr>
          <w:sz w:val="22"/>
          <w:szCs w:val="22"/>
          <w:lang w:val="ky-KG"/>
        </w:rPr>
        <w:t xml:space="preserve"> Жер, айыл чарба, суу, жайыт, жаратылышты коргоо, экология, жерге жайгаштыруу, өнөр-жай иштетүү, энергетика, архитектура, курулуш жана транспорт</w:t>
      </w:r>
      <w:r w:rsidRPr="00AA5FB4">
        <w:rPr>
          <w:sz w:val="22"/>
          <w:szCs w:val="22"/>
          <w:lang w:val="ky-KG"/>
        </w:rPr>
        <w:t xml:space="preserve"> боюнча  </w:t>
      </w:r>
      <w:r w:rsidRPr="00AA5FB4">
        <w:rPr>
          <w:sz w:val="22"/>
          <w:szCs w:val="22"/>
          <w:lang w:val="kk-KZ"/>
        </w:rPr>
        <w:t xml:space="preserve">туруктуу комиссиясынын сунушуна негиз, </w:t>
      </w: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Көк-Жар айылдык кенеши </w:t>
      </w:r>
    </w:p>
    <w:p w:rsidR="004F3A7D" w:rsidRPr="00AA5FB4" w:rsidRDefault="004F3A7D" w:rsidP="004F3A7D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4F3A7D" w:rsidRPr="00AA5FB4" w:rsidRDefault="004F3A7D" w:rsidP="004F3A7D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4F3A7D" w:rsidRPr="00AA5FB4" w:rsidRDefault="004F3A7D" w:rsidP="004F3A7D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4F3A7D" w:rsidRPr="00AA5FB4" w:rsidRDefault="004F3A7D" w:rsidP="004F3A7D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>Жийде</w:t>
      </w:r>
      <w:r w:rsidRPr="00AA5FB4">
        <w:rPr>
          <w:sz w:val="22"/>
          <w:szCs w:val="22"/>
          <w:lang w:val="ky-KG"/>
        </w:rPr>
        <w:t xml:space="preserve"> айылынын тургуну</w:t>
      </w:r>
      <w:r w:rsidRPr="006C63E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Матисманов Акылбекке, ташты кайра иштетүүчү ишкана курууга Жийде айылындагы Сасык-Бука жайытынан №1267 контурундагы 3.23га жайыт жеринен 0.30га жер аянтын ажыратып берүү</w:t>
      </w:r>
      <w:r w:rsidRPr="00AA5FB4">
        <w:rPr>
          <w:sz w:val="22"/>
          <w:szCs w:val="22"/>
          <w:lang w:val="kk-KZ"/>
        </w:rPr>
        <w:t xml:space="preserve"> берүүгө макулдук берилсин. </w:t>
      </w:r>
    </w:p>
    <w:p w:rsidR="004F3A7D" w:rsidRPr="00AA5FB4" w:rsidRDefault="004F3A7D" w:rsidP="004F3A7D">
      <w:pPr>
        <w:jc w:val="both"/>
        <w:rPr>
          <w:sz w:val="22"/>
          <w:szCs w:val="22"/>
          <w:lang w:val="ky-KG"/>
        </w:rPr>
      </w:pPr>
    </w:p>
    <w:p w:rsidR="004F3A7D" w:rsidRPr="005236DB" w:rsidRDefault="004F3A7D" w:rsidP="004F3A7D">
      <w:pPr>
        <w:pStyle w:val="a3"/>
        <w:numPr>
          <w:ilvl w:val="0"/>
          <w:numId w:val="3"/>
        </w:numPr>
        <w:rPr>
          <w:lang w:val="kk-KZ"/>
        </w:rPr>
      </w:pPr>
      <w:r>
        <w:rPr>
          <w:sz w:val="22"/>
          <w:szCs w:val="22"/>
          <w:lang w:val="kk-KZ"/>
        </w:rPr>
        <w:t>Ташты  кайра иштетүүчү ишкана курууга ажыратылып берилген 0.30га жер  тилкесинин иш-кагаздарын даярдап берүү жагы Көк-Жар айыл өкмөтүнүн жер адиси М.Калматовко жана жайыт комитетинин төрагасы А.Карабаевге милдеттендирилсин.</w:t>
      </w:r>
    </w:p>
    <w:p w:rsidR="004F3A7D" w:rsidRPr="00AA5FB4" w:rsidRDefault="004F3A7D" w:rsidP="004F3A7D">
      <w:pPr>
        <w:pStyle w:val="a3"/>
        <w:rPr>
          <w:sz w:val="22"/>
          <w:szCs w:val="22"/>
          <w:lang w:val="ky-KG"/>
        </w:rPr>
      </w:pPr>
    </w:p>
    <w:p w:rsidR="004F3A7D" w:rsidRPr="00AA5FB4" w:rsidRDefault="004F3A7D" w:rsidP="004F3A7D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 xml:space="preserve">Токтомдун аткарылышын көзөмөлдөө жагы Көк-Жар айылдык кенешинин </w:t>
      </w:r>
      <w:r>
        <w:rPr>
          <w:sz w:val="22"/>
          <w:szCs w:val="22"/>
          <w:lang w:val="ky-KG"/>
        </w:rPr>
        <w:t xml:space="preserve"> жер, айыл чарба, суу, жайыт, жаратылышты коргоо, экология, жерге жайгаштыруу, өнөр-жай иштетүү, энергетика, архитектура, курулуш жана транспорт</w:t>
      </w:r>
      <w:r w:rsidRPr="00AA5FB4">
        <w:rPr>
          <w:sz w:val="22"/>
          <w:szCs w:val="22"/>
          <w:lang w:val="ky-KG"/>
        </w:rPr>
        <w:t xml:space="preserve"> боюнча  </w:t>
      </w:r>
      <w:r w:rsidRPr="00AA5FB4">
        <w:rPr>
          <w:sz w:val="22"/>
          <w:szCs w:val="22"/>
          <w:lang w:val="kk-KZ"/>
        </w:rPr>
        <w:t>туруктуу комиссиясына жүктөлсүн.</w:t>
      </w:r>
    </w:p>
    <w:p w:rsidR="004F3A7D" w:rsidRPr="00AA5FB4" w:rsidRDefault="004F3A7D" w:rsidP="004F3A7D">
      <w:pPr>
        <w:pStyle w:val="a3"/>
        <w:ind w:left="1068"/>
        <w:jc w:val="both"/>
        <w:rPr>
          <w:sz w:val="22"/>
          <w:szCs w:val="22"/>
          <w:lang w:val="ky-KG"/>
        </w:rPr>
      </w:pPr>
    </w:p>
    <w:p w:rsidR="004F3A7D" w:rsidRPr="00AA5FB4" w:rsidRDefault="004F3A7D" w:rsidP="004F3A7D">
      <w:pPr>
        <w:rPr>
          <w:b/>
          <w:sz w:val="22"/>
          <w:szCs w:val="22"/>
          <w:lang w:val="ky-KG"/>
        </w:rPr>
      </w:pPr>
      <w:r w:rsidRPr="00AA5FB4">
        <w:rPr>
          <w:b/>
          <w:sz w:val="22"/>
          <w:szCs w:val="22"/>
          <w:lang w:val="ky-KG"/>
        </w:rPr>
        <w:t xml:space="preserve">                              </w:t>
      </w:r>
    </w:p>
    <w:p w:rsidR="004F3A7D" w:rsidRPr="00AA5FB4" w:rsidRDefault="004F3A7D" w:rsidP="004F3A7D">
      <w:pPr>
        <w:rPr>
          <w:b/>
          <w:sz w:val="22"/>
          <w:szCs w:val="22"/>
          <w:lang w:val="ky-KG"/>
        </w:rPr>
      </w:pPr>
    </w:p>
    <w:p w:rsidR="004F3A7D" w:rsidRPr="00AA5FB4" w:rsidRDefault="004F3A7D" w:rsidP="004F3A7D">
      <w:pPr>
        <w:jc w:val="both"/>
        <w:rPr>
          <w:lang w:val="ky-KG"/>
        </w:rPr>
      </w:pPr>
      <w:r w:rsidRPr="00AA5FB4">
        <w:rPr>
          <w:lang w:val="ky-KG"/>
        </w:rPr>
        <w:t>Көк-Жар айылдык  кеңешинин</w:t>
      </w:r>
    </w:p>
    <w:p w:rsidR="004F3A7D" w:rsidRDefault="004F3A7D" w:rsidP="004F3A7D">
      <w:pPr>
        <w:jc w:val="both"/>
        <w:rPr>
          <w:lang w:val="ky-KG"/>
        </w:rPr>
      </w:pPr>
      <w:r w:rsidRPr="00AA5FB4">
        <w:rPr>
          <w:lang w:val="ky-KG"/>
        </w:rPr>
        <w:t xml:space="preserve">                                     төрагасы:                                    Р.Арапов</w:t>
      </w: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Default="004F3A7D" w:rsidP="004F3A7D">
      <w:pPr>
        <w:jc w:val="both"/>
        <w:rPr>
          <w:lang w:val="ky-KG"/>
        </w:rPr>
      </w:pPr>
    </w:p>
    <w:p w:rsidR="004F3A7D" w:rsidRPr="004F3A7D" w:rsidRDefault="004F3A7D" w:rsidP="00FF586D">
      <w:pPr>
        <w:tabs>
          <w:tab w:val="left" w:pos="1245"/>
        </w:tabs>
        <w:rPr>
          <w:b/>
          <w:lang w:val="ky-KG"/>
        </w:rPr>
      </w:pPr>
    </w:p>
    <w:p w:rsidR="00FF586D" w:rsidRPr="00AA5FB4" w:rsidRDefault="00FF586D" w:rsidP="00FF586D">
      <w:pPr>
        <w:tabs>
          <w:tab w:val="left" w:pos="1245"/>
        </w:tabs>
        <w:rPr>
          <w:b/>
        </w:rPr>
      </w:pPr>
      <w:r w:rsidRPr="00AA5FB4"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586B9D77" wp14:editId="3384D49E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A5FB4">
        <w:rPr>
          <w:b/>
        </w:rPr>
        <w:t>Кыргыз</w:t>
      </w:r>
      <w:proofErr w:type="spellEnd"/>
      <w:r w:rsidRPr="00AA5FB4">
        <w:rPr>
          <w:b/>
        </w:rPr>
        <w:t xml:space="preserve"> </w:t>
      </w:r>
      <w:proofErr w:type="spellStart"/>
      <w:r w:rsidRPr="00AA5FB4">
        <w:rPr>
          <w:b/>
        </w:rPr>
        <w:t>Республикасы</w:t>
      </w:r>
      <w:proofErr w:type="spellEnd"/>
      <w:r w:rsidRPr="00AA5FB4">
        <w:rPr>
          <w:b/>
        </w:rPr>
        <w:t xml:space="preserve">                                                          </w:t>
      </w:r>
      <w:proofErr w:type="spellStart"/>
      <w:r w:rsidRPr="00AA5FB4">
        <w:rPr>
          <w:b/>
        </w:rPr>
        <w:t>Кыргызская</w:t>
      </w:r>
      <w:proofErr w:type="spellEnd"/>
      <w:r w:rsidRPr="00AA5FB4">
        <w:rPr>
          <w:b/>
        </w:rPr>
        <w:t xml:space="preserve"> Республика</w:t>
      </w:r>
    </w:p>
    <w:p w:rsidR="00FF586D" w:rsidRPr="00AA5FB4" w:rsidRDefault="00FF586D" w:rsidP="00FF586D">
      <w:pPr>
        <w:tabs>
          <w:tab w:val="left" w:pos="1245"/>
        </w:tabs>
        <w:rPr>
          <w:b/>
        </w:rPr>
      </w:pPr>
      <w:r w:rsidRPr="00AA5FB4">
        <w:rPr>
          <w:b/>
        </w:rPr>
        <w:t xml:space="preserve">        Ош </w:t>
      </w:r>
      <w:proofErr w:type="spellStart"/>
      <w:r w:rsidRPr="00AA5FB4">
        <w:rPr>
          <w:b/>
        </w:rPr>
        <w:t>областы</w:t>
      </w:r>
      <w:proofErr w:type="spellEnd"/>
      <w:r w:rsidRPr="00AA5FB4">
        <w:rPr>
          <w:b/>
        </w:rPr>
        <w:t xml:space="preserve">                                                                           </w:t>
      </w:r>
      <w:proofErr w:type="spellStart"/>
      <w:r w:rsidRPr="00AA5FB4">
        <w:rPr>
          <w:b/>
        </w:rPr>
        <w:t>Ошская</w:t>
      </w:r>
      <w:proofErr w:type="spellEnd"/>
      <w:r w:rsidRPr="00AA5FB4">
        <w:rPr>
          <w:b/>
        </w:rPr>
        <w:t xml:space="preserve"> область</w:t>
      </w:r>
    </w:p>
    <w:p w:rsidR="00FF586D" w:rsidRPr="00AA5FB4" w:rsidRDefault="00FF586D" w:rsidP="00FF586D">
      <w:pPr>
        <w:tabs>
          <w:tab w:val="left" w:pos="1245"/>
        </w:tabs>
        <w:rPr>
          <w:b/>
        </w:rPr>
      </w:pPr>
      <w:r w:rsidRPr="00AA5FB4">
        <w:rPr>
          <w:b/>
        </w:rPr>
        <w:t xml:space="preserve">        </w:t>
      </w:r>
      <w:proofErr w:type="spellStart"/>
      <w:r w:rsidRPr="00AA5FB4">
        <w:rPr>
          <w:b/>
        </w:rPr>
        <w:t>Ноокат</w:t>
      </w:r>
      <w:proofErr w:type="spellEnd"/>
      <w:r w:rsidRPr="00AA5FB4">
        <w:rPr>
          <w:b/>
        </w:rPr>
        <w:t xml:space="preserve"> району                         </w:t>
      </w:r>
      <w:r w:rsidRPr="00AA5FB4">
        <w:rPr>
          <w:b/>
        </w:rPr>
        <w:tab/>
        <w:t xml:space="preserve">                                         </w:t>
      </w:r>
      <w:r w:rsidRPr="00AA5FB4">
        <w:rPr>
          <w:b/>
          <w:lang w:val="kk-KZ"/>
        </w:rPr>
        <w:t>Ноо</w:t>
      </w:r>
      <w:proofErr w:type="spellStart"/>
      <w:r w:rsidRPr="00AA5FB4">
        <w:rPr>
          <w:b/>
        </w:rPr>
        <w:t>катский</w:t>
      </w:r>
      <w:proofErr w:type="spellEnd"/>
      <w:r w:rsidRPr="00AA5FB4">
        <w:rPr>
          <w:b/>
        </w:rPr>
        <w:t xml:space="preserve"> район</w:t>
      </w:r>
    </w:p>
    <w:p w:rsidR="00FF586D" w:rsidRPr="00AA5FB4" w:rsidRDefault="00FF586D" w:rsidP="00FF586D">
      <w:pPr>
        <w:tabs>
          <w:tab w:val="left" w:pos="1245"/>
        </w:tabs>
        <w:rPr>
          <w:b/>
          <w:lang w:val="kk-KZ"/>
        </w:rPr>
      </w:pPr>
      <w:r w:rsidRPr="00AA5FB4">
        <w:rPr>
          <w:b/>
        </w:rPr>
        <w:t>К</w:t>
      </w:r>
      <w:r w:rsidRPr="00AA5FB4">
        <w:rPr>
          <w:b/>
          <w:lang w:val="kk-KZ"/>
        </w:rPr>
        <w:t>ө</w:t>
      </w:r>
      <w:r w:rsidRPr="00AA5FB4">
        <w:rPr>
          <w:b/>
        </w:rPr>
        <w:t xml:space="preserve">к-Жар </w:t>
      </w:r>
      <w:proofErr w:type="spellStart"/>
      <w:r w:rsidRPr="00AA5FB4">
        <w:rPr>
          <w:b/>
        </w:rPr>
        <w:t>айылдык</w:t>
      </w:r>
      <w:proofErr w:type="spellEnd"/>
      <w:r w:rsidRPr="00AA5FB4">
        <w:rPr>
          <w:b/>
        </w:rPr>
        <w:t xml:space="preserve"> к</w:t>
      </w:r>
      <w:r w:rsidRPr="00AA5FB4">
        <w:rPr>
          <w:b/>
          <w:lang w:val="kk-KZ"/>
        </w:rPr>
        <w:t>еңеши</w:t>
      </w:r>
      <w:r w:rsidRPr="00AA5FB4">
        <w:rPr>
          <w:b/>
        </w:rPr>
        <w:t xml:space="preserve">                                               К</w:t>
      </w:r>
      <w:r w:rsidRPr="00AA5FB4">
        <w:rPr>
          <w:b/>
          <w:lang w:val="kk-KZ"/>
        </w:rPr>
        <w:t>ө</w:t>
      </w:r>
      <w:r w:rsidRPr="00AA5FB4">
        <w:rPr>
          <w:b/>
        </w:rPr>
        <w:t>к-Жар</w:t>
      </w:r>
      <w:r w:rsidRPr="00AA5FB4">
        <w:rPr>
          <w:b/>
          <w:lang w:val="kk-KZ"/>
        </w:rPr>
        <w:t>ский айыльный кеңеш</w:t>
      </w:r>
    </w:p>
    <w:p w:rsidR="00FF586D" w:rsidRPr="00AA5FB4" w:rsidRDefault="00FF586D" w:rsidP="00FF586D">
      <w:pPr>
        <w:rPr>
          <w:color w:val="000000" w:themeColor="text1"/>
          <w:lang w:val="kk-KZ"/>
        </w:rPr>
      </w:pPr>
      <w:r w:rsidRPr="00AA5FB4">
        <w:rPr>
          <w:lang w:val="kk-KZ"/>
        </w:rPr>
        <w:t>_______________________________________________________________________________</w:t>
      </w:r>
    </w:p>
    <w:p w:rsidR="00FF586D" w:rsidRPr="00AA5FB4" w:rsidRDefault="00FF586D" w:rsidP="00FF586D">
      <w:pPr>
        <w:jc w:val="center"/>
        <w:rPr>
          <w:b/>
          <w:color w:val="000000" w:themeColor="text1"/>
          <w:lang w:val="ky-KG"/>
        </w:rPr>
      </w:pPr>
      <w:r w:rsidRPr="00AA5FB4">
        <w:rPr>
          <w:b/>
          <w:color w:val="000000" w:themeColor="text1"/>
          <w:lang w:val="ky-KG"/>
        </w:rPr>
        <w:t xml:space="preserve">Көк-Жар айылдык кенешинин </w:t>
      </w:r>
      <w:r w:rsidRPr="00AA5FB4">
        <w:rPr>
          <w:b/>
          <w:color w:val="000000" w:themeColor="text1"/>
          <w:lang w:val="kk-KZ"/>
        </w:rPr>
        <w:t>VII</w:t>
      </w:r>
      <w:r w:rsidRPr="00AA5FB4">
        <w:rPr>
          <w:b/>
          <w:color w:val="000000" w:themeColor="text1"/>
          <w:lang w:val="ky-KG"/>
        </w:rPr>
        <w:t xml:space="preserve"> чакырылышынын кезектеги</w:t>
      </w:r>
    </w:p>
    <w:p w:rsidR="00FF586D" w:rsidRPr="00AA5FB4" w:rsidRDefault="00FF586D" w:rsidP="00FF586D">
      <w:pPr>
        <w:jc w:val="center"/>
        <w:rPr>
          <w:color w:val="000000" w:themeColor="text1"/>
          <w:lang w:val="ky-KG"/>
        </w:rPr>
      </w:pPr>
    </w:p>
    <w:p w:rsidR="00FF586D" w:rsidRPr="00AA5FB4" w:rsidRDefault="00FF586D" w:rsidP="00FF586D">
      <w:pPr>
        <w:rPr>
          <w:color w:val="000000" w:themeColor="text1"/>
          <w:lang w:val="ky-KG"/>
        </w:rPr>
      </w:pPr>
      <w:r w:rsidRPr="00AA5FB4">
        <w:rPr>
          <w:color w:val="000000" w:themeColor="text1"/>
          <w:lang w:val="ky-KG"/>
        </w:rPr>
        <w:t xml:space="preserve">                                                              1</w:t>
      </w:r>
      <w:r w:rsidRPr="00AA5FB4">
        <w:rPr>
          <w:color w:val="000000" w:themeColor="text1"/>
        </w:rPr>
        <w:t>8</w:t>
      </w:r>
      <w:r w:rsidRPr="00AA5FB4">
        <w:rPr>
          <w:color w:val="000000" w:themeColor="text1"/>
          <w:lang w:val="ky-KG"/>
        </w:rPr>
        <w:t>- сессиясы</w:t>
      </w:r>
    </w:p>
    <w:p w:rsidR="00FF586D" w:rsidRPr="00AA5FB4" w:rsidRDefault="00FF586D" w:rsidP="00FF586D">
      <w:pPr>
        <w:rPr>
          <w:lang w:val="ky-KG"/>
        </w:rPr>
      </w:pPr>
    </w:p>
    <w:p w:rsidR="00FF586D" w:rsidRPr="00AA5FB4" w:rsidRDefault="00FF586D" w:rsidP="00FF586D">
      <w:r w:rsidRPr="00AA5FB4">
        <w:rPr>
          <w:color w:val="000000" w:themeColor="text1"/>
        </w:rPr>
        <w:t xml:space="preserve">                                           </w:t>
      </w:r>
      <w:r w:rsidRPr="00AA5FB4">
        <w:rPr>
          <w:color w:val="000000" w:themeColor="text1"/>
          <w:lang w:val="ky-KG"/>
        </w:rPr>
        <w:t xml:space="preserve">                </w:t>
      </w:r>
      <w:proofErr w:type="gramStart"/>
      <w:r w:rsidRPr="00AA5FB4">
        <w:rPr>
          <w:color w:val="000000" w:themeColor="text1"/>
        </w:rPr>
        <w:t xml:space="preserve">№  </w:t>
      </w:r>
      <w:r w:rsidRPr="00AA5FB4">
        <w:rPr>
          <w:color w:val="000000" w:themeColor="text1"/>
          <w:lang w:val="ky-KG"/>
        </w:rPr>
        <w:t>1</w:t>
      </w:r>
      <w:r w:rsidRPr="00AA5FB4">
        <w:rPr>
          <w:color w:val="000000" w:themeColor="text1"/>
        </w:rPr>
        <w:t>8</w:t>
      </w:r>
      <w:proofErr w:type="gramEnd"/>
      <w:r w:rsidRPr="00AA5FB4">
        <w:rPr>
          <w:color w:val="000000" w:themeColor="text1"/>
          <w:lang w:val="ky-KG"/>
        </w:rPr>
        <w:t>-</w:t>
      </w:r>
      <w:r w:rsidRPr="00AA5FB4">
        <w:rPr>
          <w:color w:val="000000" w:themeColor="text1"/>
        </w:rPr>
        <w:t>2</w:t>
      </w:r>
      <w:r w:rsidRPr="00AA5FB4">
        <w:rPr>
          <w:color w:val="000000" w:themeColor="text1"/>
          <w:lang w:val="ky-KG"/>
        </w:rPr>
        <w:t>-</w:t>
      </w:r>
      <w:proofErr w:type="spellStart"/>
      <w:r w:rsidRPr="00AA5FB4">
        <w:rPr>
          <w:color w:val="000000" w:themeColor="text1"/>
        </w:rPr>
        <w:t>Токтому</w:t>
      </w:r>
      <w:proofErr w:type="spellEnd"/>
      <w:r w:rsidRPr="00AA5FB4">
        <w:rPr>
          <w:color w:val="000000" w:themeColor="text1"/>
        </w:rPr>
        <w:t xml:space="preserve"> </w:t>
      </w:r>
      <w:r w:rsidRPr="00AA5FB4">
        <w:t>.</w:t>
      </w:r>
    </w:p>
    <w:p w:rsidR="00FF586D" w:rsidRPr="00AA5FB4" w:rsidRDefault="00FF586D" w:rsidP="00FF586D"/>
    <w:p w:rsidR="00FF586D" w:rsidRPr="00AA5FB4" w:rsidRDefault="00FF586D" w:rsidP="00FF586D"/>
    <w:p w:rsidR="00FF586D" w:rsidRPr="00AA5FB4" w:rsidRDefault="00FF586D" w:rsidP="00FF586D">
      <w:r w:rsidRPr="00AA5FB4">
        <w:t>К</w:t>
      </w:r>
      <w:r w:rsidRPr="00AA5FB4">
        <w:rPr>
          <w:lang w:val="ky-KG"/>
        </w:rPr>
        <w:t>ө</w:t>
      </w:r>
      <w:r w:rsidRPr="00AA5FB4">
        <w:t xml:space="preserve">к-Жар </w:t>
      </w:r>
      <w:proofErr w:type="spellStart"/>
      <w:proofErr w:type="gramStart"/>
      <w:r w:rsidRPr="00AA5FB4">
        <w:t>айылы</w:t>
      </w:r>
      <w:proofErr w:type="spellEnd"/>
      <w:r w:rsidRPr="00AA5FB4">
        <w:t xml:space="preserve"> .</w:t>
      </w:r>
      <w:proofErr w:type="gramEnd"/>
      <w:r w:rsidRPr="00AA5FB4">
        <w:t xml:space="preserve">                                                 </w:t>
      </w:r>
      <w:r w:rsidRPr="00AA5FB4">
        <w:rPr>
          <w:lang w:val="ky-KG"/>
        </w:rPr>
        <w:t xml:space="preserve">      </w:t>
      </w:r>
      <w:r w:rsidRPr="00AA5FB4">
        <w:t xml:space="preserve">                    2</w:t>
      </w:r>
      <w:r w:rsidRPr="00AA5FB4">
        <w:rPr>
          <w:lang w:val="ky-KG"/>
        </w:rPr>
        <w:t>8.</w:t>
      </w:r>
      <w:r w:rsidRPr="00AA5FB4">
        <w:t>12</w:t>
      </w:r>
      <w:r w:rsidRPr="00AA5FB4">
        <w:rPr>
          <w:lang w:val="ky-KG"/>
        </w:rPr>
        <w:t>.</w:t>
      </w:r>
      <w:r w:rsidRPr="00AA5FB4">
        <w:t xml:space="preserve"> 2022-</w:t>
      </w:r>
      <w:proofErr w:type="gramStart"/>
      <w:r w:rsidRPr="00AA5FB4">
        <w:t>жыл .</w:t>
      </w:r>
      <w:proofErr w:type="gramEnd"/>
      <w:r w:rsidRPr="00AA5FB4">
        <w:t xml:space="preserve"> </w:t>
      </w:r>
    </w:p>
    <w:p w:rsidR="00FF586D" w:rsidRPr="00AA5FB4" w:rsidRDefault="00FF586D" w:rsidP="00FF586D">
      <w:pPr>
        <w:jc w:val="both"/>
      </w:pPr>
    </w:p>
    <w:p w:rsidR="00FF586D" w:rsidRPr="00AA5FB4" w:rsidRDefault="00FF586D" w:rsidP="00FF586D">
      <w:pPr>
        <w:ind w:left="4248"/>
        <w:rPr>
          <w:lang w:val="ky-KG"/>
        </w:rPr>
      </w:pPr>
      <w:r w:rsidRPr="00AA5FB4">
        <w:t xml:space="preserve">                                                                                </w:t>
      </w:r>
      <w:r w:rsidRPr="00AA5FB4">
        <w:rPr>
          <w:lang w:val="ky-KG"/>
        </w:rPr>
        <w:t>Көк-Жар айыл өкмөтүн</w:t>
      </w:r>
      <w:r w:rsidRPr="00AA5FB4">
        <w:rPr>
          <w:lang w:val="kk-KZ"/>
        </w:rPr>
        <w:t xml:space="preserve">ө караштуу Алашан айылындыгы «Алашан келечеги» мектепке чейинки билим берүү мекемесине 3-тайпа ачуу </w:t>
      </w:r>
      <w:r w:rsidRPr="00AA5FB4">
        <w:rPr>
          <w:lang w:val="ky-KG"/>
        </w:rPr>
        <w:t>жөнүндө.</w:t>
      </w:r>
    </w:p>
    <w:p w:rsidR="00FF586D" w:rsidRPr="00AA5FB4" w:rsidRDefault="00FF586D" w:rsidP="00FF586D">
      <w:pPr>
        <w:ind w:left="-142"/>
        <w:rPr>
          <w:lang w:val="ky-KG"/>
        </w:rPr>
      </w:pPr>
    </w:p>
    <w:p w:rsidR="007213E8" w:rsidRPr="00AA5FB4" w:rsidRDefault="00AA5FB4" w:rsidP="00AA5FB4">
      <w:pPr>
        <w:jc w:val="both"/>
        <w:rPr>
          <w:lang w:val="kk-KZ"/>
        </w:rPr>
      </w:pPr>
      <w:r>
        <w:rPr>
          <w:lang w:val="ky-KG"/>
        </w:rPr>
        <w:t xml:space="preserve">    </w:t>
      </w:r>
      <w:r w:rsidR="00FF586D" w:rsidRPr="00AA5FB4">
        <w:rPr>
          <w:lang w:val="ky-KG"/>
        </w:rPr>
        <w:t>Көк-Жар айыл өкмөтүн</w:t>
      </w:r>
      <w:r w:rsidR="00FF586D" w:rsidRPr="00AA5FB4">
        <w:rPr>
          <w:lang w:val="kk-KZ"/>
        </w:rPr>
        <w:t>ө караштуу Алашан айылындыгы «Алашан келечеги» мектепке чейинки билим берүү мекемесине 3-тайпа ачуу</w:t>
      </w:r>
      <w:r>
        <w:rPr>
          <w:lang w:val="kk-KZ"/>
        </w:rPr>
        <w:t xml:space="preserve"> жөнүндөгү</w:t>
      </w:r>
      <w:r w:rsidR="00FF586D" w:rsidRPr="00AA5FB4">
        <w:rPr>
          <w:lang w:val="kk-KZ"/>
        </w:rPr>
        <w:t xml:space="preserve"> бакчанын жетекчиси </w:t>
      </w:r>
      <w:r>
        <w:rPr>
          <w:lang w:val="kk-KZ"/>
        </w:rPr>
        <w:t xml:space="preserve">                                </w:t>
      </w:r>
      <w:r w:rsidR="00FF586D" w:rsidRPr="00AA5FB4">
        <w:rPr>
          <w:lang w:val="kk-KZ"/>
        </w:rPr>
        <w:t>К.Ш</w:t>
      </w:r>
      <w:r w:rsidR="00733058">
        <w:rPr>
          <w:lang w:val="kk-KZ"/>
        </w:rPr>
        <w:t xml:space="preserve">амаеванын сураныч катын карап </w:t>
      </w:r>
      <w:r w:rsidR="004F3A7D">
        <w:rPr>
          <w:lang w:val="kk-KZ"/>
        </w:rPr>
        <w:t xml:space="preserve"> Көк-Жар айылдык кеңешинин м</w:t>
      </w:r>
      <w:r w:rsidR="00FF586D" w:rsidRPr="00AA5FB4">
        <w:rPr>
          <w:lang w:val="kk-KZ"/>
        </w:rPr>
        <w:t>ыйзамдуулук, билим берүү, ишкердүүлүк жана саламаттыкты сактоо боюнча   туруктуу комиссиясынын</w:t>
      </w:r>
      <w:r w:rsidR="004D11C1" w:rsidRPr="00AA5FB4">
        <w:rPr>
          <w:lang w:val="kk-KZ"/>
        </w:rPr>
        <w:t xml:space="preserve"> чечимин угуп жана талкуулап Көк-Жар айылдык кеңеши</w:t>
      </w:r>
    </w:p>
    <w:p w:rsidR="004D11C1" w:rsidRPr="00AA5FB4" w:rsidRDefault="004D11C1" w:rsidP="004D11C1">
      <w:pPr>
        <w:jc w:val="center"/>
        <w:rPr>
          <w:sz w:val="22"/>
          <w:szCs w:val="22"/>
          <w:lang w:val="ky-KG"/>
        </w:rPr>
      </w:pPr>
    </w:p>
    <w:p w:rsidR="004D11C1" w:rsidRDefault="004D11C1" w:rsidP="004D11C1">
      <w:pPr>
        <w:jc w:val="center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>ТОКТОМ КЫЛАТ:</w:t>
      </w:r>
    </w:p>
    <w:p w:rsidR="00AA5FB4" w:rsidRPr="00AA5FB4" w:rsidRDefault="00AA5FB4" w:rsidP="004D11C1">
      <w:pPr>
        <w:jc w:val="center"/>
        <w:rPr>
          <w:sz w:val="22"/>
          <w:szCs w:val="22"/>
          <w:lang w:val="ky-KG"/>
        </w:rPr>
      </w:pPr>
    </w:p>
    <w:p w:rsidR="004D11C1" w:rsidRPr="00AA5FB4" w:rsidRDefault="004D11C1" w:rsidP="004D11C1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AA5FB4">
        <w:rPr>
          <w:lang w:val="ky-KG"/>
        </w:rPr>
        <w:t>Көк-Жар айыл өкмөтүн</w:t>
      </w:r>
      <w:r w:rsidRPr="00AA5FB4">
        <w:rPr>
          <w:lang w:val="kk-KZ"/>
        </w:rPr>
        <w:t>ө караштуу Алашан айылындыгы «Алашан келечеги» мектепке чейинки билим берүү мекемесине 3-тайпа ачууга уруксат берилсин.</w:t>
      </w:r>
    </w:p>
    <w:p w:rsidR="00266017" w:rsidRPr="00AA5FB4" w:rsidRDefault="00266017" w:rsidP="00266017">
      <w:pPr>
        <w:jc w:val="both"/>
        <w:rPr>
          <w:lang w:val="ky-KG"/>
        </w:rPr>
      </w:pPr>
    </w:p>
    <w:p w:rsidR="00D33B9E" w:rsidRPr="00AA5FB4" w:rsidRDefault="00D33B9E" w:rsidP="004D11C1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AA5FB4">
        <w:rPr>
          <w:lang w:val="kk-KZ"/>
        </w:rPr>
        <w:t>Кошумча ачылган тайпага 2 тарбиячы жана 1 жардамчы</w:t>
      </w:r>
      <w:r w:rsidR="004A1261" w:rsidRPr="00AA5FB4">
        <w:rPr>
          <w:lang w:val="kk-KZ"/>
        </w:rPr>
        <w:t xml:space="preserve"> </w:t>
      </w:r>
      <w:r w:rsidRPr="00AA5FB4">
        <w:rPr>
          <w:lang w:val="kk-KZ"/>
        </w:rPr>
        <w:t>тарбиячы</w:t>
      </w:r>
      <w:r w:rsidR="00266017" w:rsidRPr="00AA5FB4">
        <w:rPr>
          <w:lang w:val="kk-KZ"/>
        </w:rPr>
        <w:t xml:space="preserve"> штат</w:t>
      </w:r>
      <w:r w:rsidRPr="00AA5FB4">
        <w:rPr>
          <w:lang w:val="kk-KZ"/>
        </w:rPr>
        <w:t xml:space="preserve"> алуу жана алардын эмгек акысын төлөө жагы Ноокат райондук билим берүү мекемесинин жетекчиси </w:t>
      </w:r>
      <w:r w:rsidR="004A1261" w:rsidRPr="00AA5FB4">
        <w:rPr>
          <w:lang w:val="kk-KZ"/>
        </w:rPr>
        <w:t xml:space="preserve">Козуев Бакыт Садыковичке </w:t>
      </w:r>
      <w:r w:rsidRPr="00AA5FB4">
        <w:rPr>
          <w:lang w:val="kk-KZ"/>
        </w:rPr>
        <w:t>жүктөлсүн.</w:t>
      </w:r>
    </w:p>
    <w:p w:rsidR="00266017" w:rsidRPr="00AA5FB4" w:rsidRDefault="00266017" w:rsidP="00266017">
      <w:pPr>
        <w:jc w:val="both"/>
        <w:rPr>
          <w:lang w:val="ky-KG"/>
        </w:rPr>
      </w:pPr>
    </w:p>
    <w:p w:rsidR="00D33B9E" w:rsidRPr="00AA5FB4" w:rsidRDefault="00D33B9E" w:rsidP="00266017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AA5FB4">
        <w:rPr>
          <w:lang w:val="ky-KG"/>
        </w:rPr>
        <w:t>Балдардын тамак-ашы үчүн 600 (алты жүз) сом взносу</w:t>
      </w:r>
      <w:r w:rsidR="00266017" w:rsidRPr="00AA5FB4">
        <w:rPr>
          <w:lang w:val="ky-KG"/>
        </w:rPr>
        <w:t>н</w:t>
      </w:r>
      <w:r w:rsidRPr="00AA5FB4">
        <w:rPr>
          <w:lang w:val="ky-KG"/>
        </w:rPr>
        <w:t xml:space="preserve"> ата-энелерден суроо жагы</w:t>
      </w:r>
      <w:r w:rsidR="00266017" w:rsidRPr="00AA5FB4">
        <w:rPr>
          <w:lang w:val="ky-KG"/>
        </w:rPr>
        <w:t xml:space="preserve"> </w:t>
      </w:r>
      <w:r w:rsidR="00266017" w:rsidRPr="00AA5FB4">
        <w:rPr>
          <w:lang w:val="kk-KZ"/>
        </w:rPr>
        <w:t xml:space="preserve">  «Алашан келечеги» мектепке чейинки билим берүү мекемесинин  жетекчиси                      К. Шамаевага жүктөлсүн.</w:t>
      </w:r>
    </w:p>
    <w:p w:rsidR="00266017" w:rsidRPr="00AA5FB4" w:rsidRDefault="00266017" w:rsidP="00266017">
      <w:pPr>
        <w:jc w:val="both"/>
        <w:rPr>
          <w:lang w:val="ky-KG"/>
        </w:rPr>
      </w:pPr>
    </w:p>
    <w:p w:rsidR="00266017" w:rsidRPr="00AA5FB4" w:rsidRDefault="00266017" w:rsidP="00266017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AA5FB4">
        <w:rPr>
          <w:lang w:val="ky-KG"/>
        </w:rPr>
        <w:t>Кошумча ачылган тайпага керектелүүчү тамак-аш, көмүр менен камсыз кылуу жагы Көк-Жар айыл өкмөтүнүн башчысы С.Миңбаевге жүктөлсүн.</w:t>
      </w:r>
    </w:p>
    <w:p w:rsidR="00266017" w:rsidRPr="00AA5FB4" w:rsidRDefault="00266017" w:rsidP="00266017">
      <w:pPr>
        <w:jc w:val="both"/>
        <w:rPr>
          <w:lang w:val="ky-KG"/>
        </w:rPr>
      </w:pPr>
    </w:p>
    <w:p w:rsidR="00266017" w:rsidRPr="00AA5FB4" w:rsidRDefault="00266017" w:rsidP="000B2054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AA5FB4">
        <w:rPr>
          <w:lang w:val="ky-KG"/>
        </w:rPr>
        <w:t>Токтомдун аткарылышын көзөмөлдөө жагы айылдык кеңештин, м</w:t>
      </w:r>
      <w:r w:rsidRPr="00AA5FB4">
        <w:rPr>
          <w:lang w:val="kk-KZ"/>
        </w:rPr>
        <w:t xml:space="preserve">ыйзамдуулук, билим берүү, ишкердүүлүк жана саламаттыкты сактоо боюнча   туруктуу комиссиясына жана </w:t>
      </w:r>
      <w:r w:rsidRPr="00AA5FB4">
        <w:rPr>
          <w:lang w:val="ky-KG"/>
        </w:rPr>
        <w:t>айыл өкмөтүнүн башчысы С.Миңбаевге жүктөлсүн.</w:t>
      </w:r>
    </w:p>
    <w:p w:rsidR="00266017" w:rsidRPr="00AA5FB4" w:rsidRDefault="00266017" w:rsidP="00266017">
      <w:pPr>
        <w:pStyle w:val="a3"/>
        <w:rPr>
          <w:lang w:val="ky-KG"/>
        </w:rPr>
      </w:pPr>
    </w:p>
    <w:p w:rsidR="00266017" w:rsidRPr="00AA5FB4" w:rsidRDefault="00266017" w:rsidP="00266017">
      <w:pPr>
        <w:jc w:val="both"/>
        <w:rPr>
          <w:lang w:val="ky-KG"/>
        </w:rPr>
      </w:pPr>
    </w:p>
    <w:p w:rsidR="00266017" w:rsidRPr="00AA5FB4" w:rsidRDefault="00266017" w:rsidP="00266017">
      <w:pPr>
        <w:jc w:val="both"/>
        <w:rPr>
          <w:lang w:val="ky-KG"/>
        </w:rPr>
      </w:pPr>
      <w:r w:rsidRPr="00AA5FB4">
        <w:rPr>
          <w:lang w:val="ky-KG"/>
        </w:rPr>
        <w:t>Көк-Жар айыл</w:t>
      </w:r>
      <w:bookmarkStart w:id="0" w:name="_GoBack"/>
      <w:bookmarkEnd w:id="0"/>
      <w:r w:rsidRPr="00AA5FB4">
        <w:rPr>
          <w:lang w:val="ky-KG"/>
        </w:rPr>
        <w:t>дык  кеңешинин</w:t>
      </w:r>
    </w:p>
    <w:p w:rsidR="00266017" w:rsidRPr="00AA5FB4" w:rsidRDefault="00266017" w:rsidP="00266017">
      <w:pPr>
        <w:jc w:val="both"/>
        <w:rPr>
          <w:lang w:val="ky-KG"/>
        </w:rPr>
      </w:pPr>
      <w:r w:rsidRPr="00AA5FB4">
        <w:rPr>
          <w:lang w:val="ky-KG"/>
        </w:rPr>
        <w:t xml:space="preserve">                                     төрагасы:                                    Р.Арапов</w:t>
      </w:r>
    </w:p>
    <w:p w:rsidR="00EE7A7C" w:rsidRPr="00AA5FB4" w:rsidRDefault="00EE7A7C" w:rsidP="00266017">
      <w:pPr>
        <w:jc w:val="both"/>
        <w:rPr>
          <w:lang w:val="ky-KG"/>
        </w:rPr>
      </w:pPr>
    </w:p>
    <w:p w:rsidR="00EE7A7C" w:rsidRPr="00AA5FB4" w:rsidRDefault="00EE7A7C" w:rsidP="00266017">
      <w:pPr>
        <w:jc w:val="both"/>
        <w:rPr>
          <w:lang w:val="ky-KG"/>
        </w:rPr>
      </w:pPr>
    </w:p>
    <w:p w:rsidR="00EE7A7C" w:rsidRPr="00AA5FB4" w:rsidRDefault="00EE7A7C" w:rsidP="00266017">
      <w:pPr>
        <w:jc w:val="both"/>
        <w:rPr>
          <w:lang w:val="ky-KG"/>
        </w:rPr>
      </w:pPr>
    </w:p>
    <w:p w:rsidR="00EE7A7C" w:rsidRPr="00AA5FB4" w:rsidRDefault="00EE7A7C" w:rsidP="00266017">
      <w:pPr>
        <w:jc w:val="both"/>
        <w:rPr>
          <w:lang w:val="ky-KG"/>
        </w:rPr>
      </w:pPr>
    </w:p>
    <w:p w:rsidR="00EE7A7C" w:rsidRPr="002A4733" w:rsidRDefault="00EE7A7C" w:rsidP="00EE7A7C">
      <w:pPr>
        <w:tabs>
          <w:tab w:val="left" w:pos="1245"/>
        </w:tabs>
        <w:rPr>
          <w:b/>
          <w:sz w:val="22"/>
          <w:szCs w:val="22"/>
          <w:lang w:val="ky-KG"/>
        </w:rPr>
      </w:pPr>
    </w:p>
    <w:p w:rsidR="00EE7A7C" w:rsidRPr="00AA5FB4" w:rsidRDefault="00EE7A7C" w:rsidP="00EE7A7C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noProof/>
        </w:rPr>
        <w:drawing>
          <wp:anchor distT="0" distB="0" distL="114300" distR="114300" simplePos="0" relativeHeight="251661312" behindDoc="1" locked="0" layoutInCell="0" allowOverlap="1" wp14:anchorId="505BD211" wp14:editId="6D96B79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A5FB4">
        <w:rPr>
          <w:b/>
          <w:sz w:val="22"/>
          <w:szCs w:val="22"/>
        </w:rPr>
        <w:t>Кыргыз</w:t>
      </w:r>
      <w:proofErr w:type="spellEnd"/>
      <w:r w:rsidRPr="00AA5FB4">
        <w:rPr>
          <w:b/>
          <w:sz w:val="22"/>
          <w:szCs w:val="22"/>
        </w:rPr>
        <w:t xml:space="preserve"> </w:t>
      </w:r>
      <w:proofErr w:type="spellStart"/>
      <w:r w:rsidRPr="00AA5FB4">
        <w:rPr>
          <w:b/>
          <w:sz w:val="22"/>
          <w:szCs w:val="22"/>
        </w:rPr>
        <w:t>Республикасы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AA5FB4">
        <w:rPr>
          <w:b/>
          <w:sz w:val="22"/>
          <w:szCs w:val="22"/>
        </w:rPr>
        <w:t>Кыргызская</w:t>
      </w:r>
      <w:proofErr w:type="spellEnd"/>
      <w:r w:rsidRPr="00AA5FB4">
        <w:rPr>
          <w:b/>
          <w:sz w:val="22"/>
          <w:szCs w:val="22"/>
        </w:rPr>
        <w:t xml:space="preserve"> Республика</w:t>
      </w:r>
    </w:p>
    <w:p w:rsidR="00EE7A7C" w:rsidRPr="00AA5FB4" w:rsidRDefault="00EE7A7C" w:rsidP="00EE7A7C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Ош </w:t>
      </w:r>
      <w:proofErr w:type="spellStart"/>
      <w:r w:rsidRPr="00AA5FB4">
        <w:rPr>
          <w:b/>
          <w:sz w:val="22"/>
          <w:szCs w:val="22"/>
        </w:rPr>
        <w:t>областы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AA5FB4">
        <w:rPr>
          <w:b/>
          <w:sz w:val="22"/>
          <w:szCs w:val="22"/>
        </w:rPr>
        <w:t>Ошская</w:t>
      </w:r>
      <w:proofErr w:type="spellEnd"/>
      <w:r w:rsidRPr="00AA5FB4">
        <w:rPr>
          <w:b/>
          <w:sz w:val="22"/>
          <w:szCs w:val="22"/>
        </w:rPr>
        <w:t xml:space="preserve"> область</w:t>
      </w:r>
    </w:p>
    <w:p w:rsidR="00EE7A7C" w:rsidRPr="00AA5FB4" w:rsidRDefault="00EE7A7C" w:rsidP="00EE7A7C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</w:t>
      </w:r>
      <w:proofErr w:type="spellStart"/>
      <w:r w:rsidRPr="00AA5FB4">
        <w:rPr>
          <w:b/>
          <w:sz w:val="22"/>
          <w:szCs w:val="22"/>
        </w:rPr>
        <w:t>Ноокат</w:t>
      </w:r>
      <w:proofErr w:type="spellEnd"/>
      <w:r w:rsidRPr="00AA5FB4">
        <w:rPr>
          <w:b/>
          <w:sz w:val="22"/>
          <w:szCs w:val="22"/>
        </w:rPr>
        <w:t xml:space="preserve"> району                         </w:t>
      </w:r>
      <w:r w:rsidRPr="00AA5FB4">
        <w:rPr>
          <w:b/>
          <w:sz w:val="22"/>
          <w:szCs w:val="22"/>
        </w:rPr>
        <w:tab/>
        <w:t xml:space="preserve">                                         </w:t>
      </w:r>
      <w:r w:rsidRPr="00AA5FB4">
        <w:rPr>
          <w:b/>
          <w:sz w:val="22"/>
          <w:szCs w:val="22"/>
          <w:lang w:val="kk-KZ"/>
        </w:rPr>
        <w:t>Ноо</w:t>
      </w:r>
      <w:proofErr w:type="spellStart"/>
      <w:r w:rsidRPr="00AA5FB4">
        <w:rPr>
          <w:b/>
          <w:sz w:val="22"/>
          <w:szCs w:val="22"/>
        </w:rPr>
        <w:t>катский</w:t>
      </w:r>
      <w:proofErr w:type="spellEnd"/>
      <w:r w:rsidRPr="00AA5FB4">
        <w:rPr>
          <w:b/>
          <w:sz w:val="22"/>
          <w:szCs w:val="22"/>
        </w:rPr>
        <w:t xml:space="preserve"> район</w:t>
      </w:r>
    </w:p>
    <w:p w:rsidR="00EE7A7C" w:rsidRPr="00AA5FB4" w:rsidRDefault="00EE7A7C" w:rsidP="00EE7A7C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AA5FB4">
        <w:rPr>
          <w:b/>
          <w:sz w:val="22"/>
          <w:szCs w:val="22"/>
        </w:rPr>
        <w:t>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 xml:space="preserve">к-Жар </w:t>
      </w:r>
      <w:proofErr w:type="spellStart"/>
      <w:r w:rsidRPr="00AA5FB4">
        <w:rPr>
          <w:b/>
          <w:sz w:val="22"/>
          <w:szCs w:val="22"/>
        </w:rPr>
        <w:t>айылдык</w:t>
      </w:r>
      <w:proofErr w:type="spellEnd"/>
      <w:r w:rsidRPr="00AA5FB4">
        <w:rPr>
          <w:b/>
          <w:sz w:val="22"/>
          <w:szCs w:val="22"/>
        </w:rPr>
        <w:t xml:space="preserve"> к</w:t>
      </w:r>
      <w:r w:rsidRPr="00AA5FB4">
        <w:rPr>
          <w:b/>
          <w:sz w:val="22"/>
          <w:szCs w:val="22"/>
          <w:lang w:val="kk-KZ"/>
        </w:rPr>
        <w:t>еңеши</w:t>
      </w:r>
      <w:r w:rsidRPr="00AA5FB4">
        <w:rPr>
          <w:b/>
          <w:sz w:val="22"/>
          <w:szCs w:val="22"/>
        </w:rPr>
        <w:t xml:space="preserve">                                                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>к-Жар</w:t>
      </w:r>
      <w:r w:rsidRPr="00AA5FB4">
        <w:rPr>
          <w:b/>
          <w:sz w:val="22"/>
          <w:szCs w:val="22"/>
          <w:lang w:val="kk-KZ"/>
        </w:rPr>
        <w:t>ский айыльный кеңеш</w:t>
      </w:r>
    </w:p>
    <w:p w:rsidR="00EE7A7C" w:rsidRPr="00AA5FB4" w:rsidRDefault="00EE7A7C" w:rsidP="00EE7A7C">
      <w:pPr>
        <w:rPr>
          <w:color w:val="000000" w:themeColor="text1"/>
          <w:szCs w:val="28"/>
          <w:lang w:val="kk-KZ"/>
        </w:rPr>
      </w:pPr>
      <w:r w:rsidRPr="00AA5FB4">
        <w:rPr>
          <w:sz w:val="22"/>
          <w:szCs w:val="22"/>
          <w:lang w:val="kk-KZ"/>
        </w:rPr>
        <w:t>_______________________________________________________________________________</w:t>
      </w:r>
    </w:p>
    <w:p w:rsidR="00EE7A7C" w:rsidRPr="00AA5FB4" w:rsidRDefault="00EE7A7C" w:rsidP="00EE7A7C">
      <w:pPr>
        <w:jc w:val="center"/>
        <w:rPr>
          <w:b/>
          <w:color w:val="000000" w:themeColor="text1"/>
          <w:lang w:val="ky-KG"/>
        </w:rPr>
      </w:pPr>
      <w:r w:rsidRPr="00AA5FB4">
        <w:rPr>
          <w:b/>
          <w:color w:val="000000" w:themeColor="text1"/>
          <w:lang w:val="ky-KG"/>
        </w:rPr>
        <w:t xml:space="preserve">Көк-Жар айылдык кенешинин </w:t>
      </w:r>
      <w:r w:rsidRPr="00AA5FB4">
        <w:rPr>
          <w:b/>
          <w:color w:val="000000" w:themeColor="text1"/>
          <w:lang w:val="kk-KZ"/>
        </w:rPr>
        <w:t>VII</w:t>
      </w:r>
      <w:r w:rsidRPr="00AA5FB4">
        <w:rPr>
          <w:b/>
          <w:color w:val="000000" w:themeColor="text1"/>
          <w:lang w:val="ky-KG"/>
        </w:rPr>
        <w:t xml:space="preserve"> чакырылышынын кезексиз</w:t>
      </w:r>
    </w:p>
    <w:p w:rsidR="00EE7A7C" w:rsidRPr="00AA5FB4" w:rsidRDefault="00EE7A7C" w:rsidP="00EE7A7C">
      <w:pPr>
        <w:jc w:val="center"/>
        <w:rPr>
          <w:color w:val="000000" w:themeColor="text1"/>
          <w:szCs w:val="28"/>
          <w:lang w:val="ky-KG"/>
        </w:rPr>
      </w:pPr>
    </w:p>
    <w:p w:rsidR="00EE7A7C" w:rsidRPr="00AA5FB4" w:rsidRDefault="00EE7A7C" w:rsidP="00EE7A7C">
      <w:pPr>
        <w:rPr>
          <w:color w:val="000000" w:themeColor="text1"/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   18- сессиясы</w:t>
      </w:r>
    </w:p>
    <w:p w:rsidR="00EE7A7C" w:rsidRPr="00AA5FB4" w:rsidRDefault="00EE7A7C" w:rsidP="00EE7A7C">
      <w:pPr>
        <w:rPr>
          <w:color w:val="000000" w:themeColor="text1"/>
          <w:szCs w:val="28"/>
          <w:lang w:val="ky-KG"/>
        </w:rPr>
      </w:pPr>
    </w:p>
    <w:p w:rsidR="00EE7A7C" w:rsidRPr="00AA5FB4" w:rsidRDefault="00EE7A7C" w:rsidP="00EE7A7C">
      <w:pPr>
        <w:rPr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№  18-3- Токтому </w:t>
      </w:r>
      <w:r w:rsidRPr="00AA5FB4">
        <w:rPr>
          <w:szCs w:val="28"/>
          <w:lang w:val="ky-KG"/>
        </w:rPr>
        <w:t>.</w:t>
      </w:r>
    </w:p>
    <w:p w:rsidR="00EE7A7C" w:rsidRPr="00AA5FB4" w:rsidRDefault="00EE7A7C" w:rsidP="00EE7A7C">
      <w:pPr>
        <w:rPr>
          <w:szCs w:val="28"/>
          <w:lang w:val="ky-KG"/>
        </w:rPr>
      </w:pPr>
    </w:p>
    <w:p w:rsidR="00EE7A7C" w:rsidRPr="00AA5FB4" w:rsidRDefault="00EE7A7C" w:rsidP="00EE7A7C">
      <w:pPr>
        <w:rPr>
          <w:sz w:val="22"/>
          <w:lang w:val="ky-KG"/>
        </w:rPr>
      </w:pPr>
      <w:r w:rsidRPr="00AA5FB4">
        <w:rPr>
          <w:szCs w:val="28"/>
          <w:lang w:val="ky-KG"/>
        </w:rPr>
        <w:t>Көк-Жар айылы.                                                                       28.12.2022-жыл</w:t>
      </w:r>
      <w:r w:rsidRPr="00AA5FB4">
        <w:rPr>
          <w:sz w:val="22"/>
          <w:lang w:val="ky-KG"/>
        </w:rPr>
        <w:t xml:space="preserve">. </w:t>
      </w:r>
    </w:p>
    <w:p w:rsidR="00EE7A7C" w:rsidRPr="00AA5FB4" w:rsidRDefault="00EE7A7C" w:rsidP="00EE7A7C">
      <w:pPr>
        <w:rPr>
          <w:szCs w:val="28"/>
          <w:lang w:val="ky-KG"/>
        </w:rPr>
      </w:pPr>
    </w:p>
    <w:p w:rsidR="00EE7A7C" w:rsidRPr="00AA5FB4" w:rsidRDefault="00EE7A7C" w:rsidP="00EE7A7C">
      <w:pPr>
        <w:jc w:val="both"/>
        <w:rPr>
          <w:sz w:val="22"/>
          <w:szCs w:val="22"/>
          <w:lang w:val="kk-KZ"/>
        </w:rPr>
      </w:pPr>
      <w:r w:rsidRPr="00AA5FB4">
        <w:rPr>
          <w:szCs w:val="26"/>
          <w:lang w:val="ky-KG"/>
        </w:rPr>
        <w:t xml:space="preserve">                                       </w:t>
      </w:r>
      <w:r w:rsidRPr="00AA5FB4">
        <w:rPr>
          <w:sz w:val="22"/>
          <w:szCs w:val="22"/>
          <w:lang w:val="ky-KG"/>
        </w:rPr>
        <w:t xml:space="preserve">                                      К</w:t>
      </w:r>
      <w:r w:rsidRPr="00AA5FB4">
        <w:rPr>
          <w:sz w:val="22"/>
          <w:szCs w:val="22"/>
          <w:lang w:val="kk-KZ"/>
        </w:rPr>
        <w:t xml:space="preserve">өк-Жар айыл өкмөтүнө караштуу    </w:t>
      </w:r>
    </w:p>
    <w:p w:rsidR="00EE7A7C" w:rsidRPr="00AA5FB4" w:rsidRDefault="00EE7A7C" w:rsidP="00EE7A7C">
      <w:pPr>
        <w:jc w:val="both"/>
        <w:rPr>
          <w:sz w:val="22"/>
          <w:szCs w:val="22"/>
          <w:lang w:val="kk-KZ"/>
        </w:rPr>
      </w:pPr>
      <w:r w:rsidRPr="00AA5FB4">
        <w:rPr>
          <w:sz w:val="22"/>
          <w:szCs w:val="22"/>
          <w:lang w:val="kk-KZ"/>
        </w:rPr>
        <w:t xml:space="preserve">                                                                                 Борбаш айылынын тургуну </w:t>
      </w:r>
    </w:p>
    <w:p w:rsidR="00EE7A7C" w:rsidRPr="00AA5FB4" w:rsidRDefault="00EE7A7C" w:rsidP="00EE7A7C">
      <w:pPr>
        <w:jc w:val="both"/>
        <w:rPr>
          <w:sz w:val="22"/>
          <w:szCs w:val="22"/>
          <w:lang w:val="kk-KZ"/>
        </w:rPr>
      </w:pPr>
      <w:r w:rsidRPr="00AA5FB4">
        <w:rPr>
          <w:sz w:val="22"/>
          <w:szCs w:val="22"/>
          <w:lang w:val="kk-KZ"/>
        </w:rPr>
        <w:t xml:space="preserve">                                                                                 Ыдырыс уулу Нураманга </w:t>
      </w:r>
    </w:p>
    <w:p w:rsidR="00EE7A7C" w:rsidRPr="00AA5FB4" w:rsidRDefault="00EE7A7C" w:rsidP="00EE7A7C">
      <w:pPr>
        <w:jc w:val="both"/>
        <w:rPr>
          <w:sz w:val="22"/>
          <w:szCs w:val="22"/>
          <w:lang w:val="kk-KZ"/>
        </w:rPr>
      </w:pPr>
      <w:r w:rsidRPr="00AA5FB4">
        <w:rPr>
          <w:sz w:val="22"/>
          <w:szCs w:val="22"/>
          <w:lang w:val="kk-KZ"/>
        </w:rPr>
        <w:t xml:space="preserve">                                                                                 материалдык жардам көрсөтүү  жөнүндө</w:t>
      </w:r>
      <w:r w:rsidR="00AA5FB4" w:rsidRPr="00AA5FB4">
        <w:rPr>
          <w:sz w:val="22"/>
          <w:szCs w:val="22"/>
          <w:lang w:val="kk-KZ"/>
        </w:rPr>
        <w:t>.</w:t>
      </w:r>
    </w:p>
    <w:p w:rsidR="00EE7A7C" w:rsidRPr="00AA5FB4" w:rsidRDefault="00EE7A7C" w:rsidP="00EE7A7C">
      <w:pPr>
        <w:jc w:val="both"/>
        <w:rPr>
          <w:szCs w:val="26"/>
          <w:lang w:val="kk-KZ"/>
        </w:rPr>
      </w:pPr>
    </w:p>
    <w:p w:rsidR="00EE7A7C" w:rsidRPr="00AA5FB4" w:rsidRDefault="00EE7A7C" w:rsidP="00EE7A7C">
      <w:pPr>
        <w:jc w:val="both"/>
        <w:rPr>
          <w:sz w:val="22"/>
          <w:szCs w:val="22"/>
          <w:lang w:val="kk-KZ"/>
        </w:rPr>
      </w:pPr>
      <w:r w:rsidRPr="00AA5FB4">
        <w:rPr>
          <w:sz w:val="22"/>
          <w:szCs w:val="22"/>
          <w:lang w:val="ky-KG"/>
        </w:rPr>
        <w:t xml:space="preserve">Көк-Жар айыл өкмөтүнө караштуу Борбаш айылынын тургуну </w:t>
      </w:r>
      <w:r w:rsidRPr="00AA5FB4">
        <w:rPr>
          <w:sz w:val="22"/>
          <w:szCs w:val="22"/>
          <w:lang w:val="kk-KZ"/>
        </w:rPr>
        <w:t xml:space="preserve">Ыдырыс уулу Нураман </w:t>
      </w:r>
      <w:r w:rsidRPr="00AA5FB4">
        <w:rPr>
          <w:sz w:val="22"/>
          <w:szCs w:val="22"/>
          <w:lang w:val="ky-KG"/>
        </w:rPr>
        <w:t xml:space="preserve">боор оорусу менен ооруп, даарылануу натыйжа бербегендигине байланыштуу, боор алмаштыруу операциясына көмөк көрсөтүү максатында, “Жергиликтүү өз алдынча башкаруу жөнүндөгү” Кыргыз Республикасынын мыйзамынын 10-беренесинин 23-пунктуна ылайык, Бюджет, экономика, муниципалдык менчик, инвестиция, ишкердик иш, жана тышкы экономикалык байланыш боюнча  </w:t>
      </w:r>
      <w:r w:rsidRPr="00AA5FB4">
        <w:rPr>
          <w:sz w:val="22"/>
          <w:szCs w:val="22"/>
          <w:lang w:val="kk-KZ"/>
        </w:rPr>
        <w:t xml:space="preserve">туруктуу комиссиясынын сунушуна негиз, </w:t>
      </w: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Көк-Жар айылдык кенеши </w:t>
      </w:r>
    </w:p>
    <w:p w:rsidR="00EE7A7C" w:rsidRPr="00AA5FB4" w:rsidRDefault="00EE7A7C" w:rsidP="00EE7A7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EE7A7C" w:rsidRPr="00AA5FB4" w:rsidRDefault="00EE7A7C" w:rsidP="00EE7A7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EE7A7C" w:rsidRPr="00AA5FB4" w:rsidRDefault="00EE7A7C" w:rsidP="00EE7A7C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EE7A7C" w:rsidRPr="00AA5FB4" w:rsidRDefault="00EE7A7C" w:rsidP="00EE7A7C">
      <w:pPr>
        <w:pStyle w:val="a3"/>
        <w:numPr>
          <w:ilvl w:val="0"/>
          <w:numId w:val="2"/>
        </w:numPr>
        <w:jc w:val="both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 xml:space="preserve"> Көк-Жар айыл өкмөтүнө караштуу Борбаш айылынын тургуну </w:t>
      </w:r>
      <w:r w:rsidRPr="00AA5FB4">
        <w:rPr>
          <w:sz w:val="22"/>
          <w:szCs w:val="22"/>
          <w:lang w:val="kk-KZ"/>
        </w:rPr>
        <w:t xml:space="preserve">Ыдырыс уулу Нураман </w:t>
      </w:r>
      <w:r w:rsidRPr="00AA5FB4">
        <w:rPr>
          <w:sz w:val="22"/>
          <w:szCs w:val="22"/>
          <w:lang w:val="ky-KG"/>
        </w:rPr>
        <w:t xml:space="preserve">боор оорусу менен ооруп, даарылануу натыйжа бербегендигине байланыштуу, боор алмаштыруу операциясына көмөк көрсөтүү максатында, “Жергиликтүү өз алдынча башкаруу жөнүндөгү” Кыргыз Республикасынын мыйзамынын 10-беренесинин 23-пунктуна ылайык, Бюджет, экономика, муниципалдык менчик, инвестиция, ишкердик иш, жана тышкы экономикалык байланыш боюнча  </w:t>
      </w:r>
      <w:r w:rsidRPr="00AA5FB4">
        <w:rPr>
          <w:sz w:val="22"/>
          <w:szCs w:val="22"/>
          <w:lang w:val="kk-KZ"/>
        </w:rPr>
        <w:t xml:space="preserve">туруктуу комиссиясынын сунушуна негиз жергиликтүү бюджеттин 70111-бөлүмүнүн 2824-бөлүкчөсүнөн 20 000 (жыйырма мин) сом акча каражатын бөлүп берүүгө макулдук берилсин. </w:t>
      </w:r>
    </w:p>
    <w:p w:rsidR="00AA5FB4" w:rsidRPr="00AA5FB4" w:rsidRDefault="00AA5FB4" w:rsidP="00AA5FB4">
      <w:pPr>
        <w:jc w:val="both"/>
        <w:rPr>
          <w:sz w:val="22"/>
          <w:szCs w:val="22"/>
          <w:lang w:val="ky-KG"/>
        </w:rPr>
      </w:pPr>
    </w:p>
    <w:p w:rsidR="00EE7A7C" w:rsidRPr="00AA5FB4" w:rsidRDefault="00EE7A7C" w:rsidP="00EE7A7C">
      <w:pPr>
        <w:pStyle w:val="a3"/>
        <w:numPr>
          <w:ilvl w:val="0"/>
          <w:numId w:val="2"/>
        </w:numPr>
        <w:jc w:val="both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 xml:space="preserve">Бөлүштүрүлгөн акча каражатын мыйзамдуу түрдө статьяларына коюп иш алып баруу жагы, Көк-Жар айыл өкмөтүнүн ФЭБнүн башчысы </w:t>
      </w:r>
      <w:r w:rsidR="00AA5FB4" w:rsidRPr="00AA5FB4">
        <w:rPr>
          <w:sz w:val="22"/>
          <w:szCs w:val="22"/>
          <w:lang w:val="ky-KG"/>
        </w:rPr>
        <w:t>А.Тургунбай уулуна</w:t>
      </w:r>
      <w:r w:rsidRPr="00AA5FB4">
        <w:rPr>
          <w:sz w:val="22"/>
          <w:szCs w:val="22"/>
          <w:lang w:val="ky-KG"/>
        </w:rPr>
        <w:t xml:space="preserve"> милдеттендирилсин. </w:t>
      </w:r>
    </w:p>
    <w:p w:rsidR="00AA5FB4" w:rsidRPr="00AA5FB4" w:rsidRDefault="00AA5FB4" w:rsidP="00AA5FB4">
      <w:pPr>
        <w:pStyle w:val="a3"/>
        <w:rPr>
          <w:sz w:val="22"/>
          <w:szCs w:val="22"/>
          <w:lang w:val="ky-KG"/>
        </w:rPr>
      </w:pPr>
    </w:p>
    <w:p w:rsidR="00EE7A7C" w:rsidRPr="00AA5FB4" w:rsidRDefault="00EE7A7C" w:rsidP="00EE7A7C">
      <w:pPr>
        <w:pStyle w:val="a3"/>
        <w:numPr>
          <w:ilvl w:val="0"/>
          <w:numId w:val="2"/>
        </w:numPr>
        <w:jc w:val="both"/>
        <w:rPr>
          <w:sz w:val="22"/>
          <w:szCs w:val="22"/>
          <w:lang w:val="ky-KG"/>
        </w:rPr>
      </w:pPr>
      <w:r w:rsidRPr="00AA5FB4">
        <w:rPr>
          <w:sz w:val="22"/>
          <w:szCs w:val="22"/>
          <w:lang w:val="ky-KG"/>
        </w:rPr>
        <w:t xml:space="preserve">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Pr="00AA5FB4">
        <w:rPr>
          <w:sz w:val="22"/>
          <w:szCs w:val="22"/>
          <w:lang w:val="kk-KZ"/>
        </w:rPr>
        <w:t>туруктуу комиссиясына жүктөлсүн.</w:t>
      </w:r>
    </w:p>
    <w:p w:rsidR="00EE7A7C" w:rsidRPr="00AA5FB4" w:rsidRDefault="00EE7A7C" w:rsidP="00EE7A7C">
      <w:pPr>
        <w:pStyle w:val="a3"/>
        <w:ind w:left="1068"/>
        <w:jc w:val="both"/>
        <w:rPr>
          <w:sz w:val="22"/>
          <w:szCs w:val="22"/>
          <w:lang w:val="ky-KG"/>
        </w:rPr>
      </w:pPr>
    </w:p>
    <w:p w:rsidR="00EE7A7C" w:rsidRPr="00AA5FB4" w:rsidRDefault="00EE7A7C" w:rsidP="00EE7A7C">
      <w:pPr>
        <w:rPr>
          <w:b/>
          <w:sz w:val="22"/>
          <w:szCs w:val="22"/>
          <w:lang w:val="ky-KG"/>
        </w:rPr>
      </w:pPr>
      <w:r w:rsidRPr="00AA5FB4">
        <w:rPr>
          <w:b/>
          <w:sz w:val="22"/>
          <w:szCs w:val="22"/>
          <w:lang w:val="ky-KG"/>
        </w:rPr>
        <w:t xml:space="preserve">                              </w:t>
      </w:r>
    </w:p>
    <w:p w:rsidR="00EE7A7C" w:rsidRPr="00AA5FB4" w:rsidRDefault="00EE7A7C" w:rsidP="00EE7A7C">
      <w:pPr>
        <w:rPr>
          <w:b/>
          <w:sz w:val="22"/>
          <w:szCs w:val="22"/>
          <w:lang w:val="ky-KG"/>
        </w:rPr>
      </w:pPr>
    </w:p>
    <w:p w:rsidR="00EE7A7C" w:rsidRPr="00AA5FB4" w:rsidRDefault="00EE7A7C" w:rsidP="00EE7A7C">
      <w:pPr>
        <w:jc w:val="both"/>
        <w:rPr>
          <w:lang w:val="ky-KG"/>
        </w:rPr>
      </w:pPr>
      <w:r w:rsidRPr="00AA5FB4">
        <w:rPr>
          <w:lang w:val="ky-KG"/>
        </w:rPr>
        <w:t>Көк-Жар айылдык  кеңешинин</w:t>
      </w:r>
    </w:p>
    <w:p w:rsidR="00EE7A7C" w:rsidRDefault="00EE7A7C" w:rsidP="00EE7A7C">
      <w:pPr>
        <w:jc w:val="both"/>
        <w:rPr>
          <w:lang w:val="ky-KG"/>
        </w:rPr>
      </w:pPr>
      <w:r w:rsidRPr="00AA5FB4">
        <w:rPr>
          <w:lang w:val="ky-KG"/>
        </w:rPr>
        <w:t xml:space="preserve">                                     төрагасы:                                    Р.Арапов</w:t>
      </w:r>
    </w:p>
    <w:p w:rsidR="00165EDD" w:rsidRDefault="00165EDD" w:rsidP="00EE7A7C">
      <w:pPr>
        <w:jc w:val="both"/>
        <w:rPr>
          <w:lang w:val="ky-KG"/>
        </w:rPr>
      </w:pPr>
    </w:p>
    <w:p w:rsidR="00165EDD" w:rsidRDefault="00165EDD" w:rsidP="00EE7A7C">
      <w:pPr>
        <w:jc w:val="both"/>
        <w:rPr>
          <w:lang w:val="ky-KG"/>
        </w:rPr>
      </w:pPr>
    </w:p>
    <w:p w:rsidR="00165EDD" w:rsidRDefault="00165EDD" w:rsidP="00EE7A7C">
      <w:pPr>
        <w:jc w:val="both"/>
        <w:rPr>
          <w:lang w:val="ky-KG"/>
        </w:rPr>
      </w:pPr>
    </w:p>
    <w:p w:rsidR="00165EDD" w:rsidRDefault="00165EDD" w:rsidP="00EE7A7C">
      <w:pPr>
        <w:jc w:val="both"/>
        <w:rPr>
          <w:lang w:val="ky-KG"/>
        </w:rPr>
      </w:pPr>
    </w:p>
    <w:p w:rsidR="00165EDD" w:rsidRPr="00AA5FB4" w:rsidRDefault="00165EDD" w:rsidP="00EE7A7C">
      <w:pPr>
        <w:jc w:val="both"/>
        <w:rPr>
          <w:lang w:val="ky-KG"/>
        </w:rPr>
      </w:pPr>
    </w:p>
    <w:p w:rsidR="00EE7A7C" w:rsidRPr="00AA5FB4" w:rsidRDefault="00EE7A7C" w:rsidP="00EE7A7C">
      <w:pPr>
        <w:rPr>
          <w:lang w:val="ky-KG"/>
        </w:rPr>
      </w:pPr>
    </w:p>
    <w:p w:rsidR="00165EDD" w:rsidRPr="00AA5FB4" w:rsidRDefault="00165EDD" w:rsidP="00165ED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4982B5C0" wp14:editId="36836F20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A5FB4">
        <w:rPr>
          <w:b/>
          <w:sz w:val="22"/>
          <w:szCs w:val="22"/>
        </w:rPr>
        <w:t>Кыргыз</w:t>
      </w:r>
      <w:proofErr w:type="spellEnd"/>
      <w:r w:rsidRPr="00AA5FB4">
        <w:rPr>
          <w:b/>
          <w:sz w:val="22"/>
          <w:szCs w:val="22"/>
        </w:rPr>
        <w:t xml:space="preserve"> </w:t>
      </w:r>
      <w:proofErr w:type="spellStart"/>
      <w:r w:rsidRPr="00AA5FB4">
        <w:rPr>
          <w:b/>
          <w:sz w:val="22"/>
          <w:szCs w:val="22"/>
        </w:rPr>
        <w:t>Республикасы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AA5FB4">
        <w:rPr>
          <w:b/>
          <w:sz w:val="22"/>
          <w:szCs w:val="22"/>
        </w:rPr>
        <w:t>Кыргызская</w:t>
      </w:r>
      <w:proofErr w:type="spellEnd"/>
      <w:r w:rsidRPr="00AA5FB4">
        <w:rPr>
          <w:b/>
          <w:sz w:val="22"/>
          <w:szCs w:val="22"/>
        </w:rPr>
        <w:t xml:space="preserve"> Республика</w:t>
      </w:r>
    </w:p>
    <w:p w:rsidR="00165EDD" w:rsidRPr="00AA5FB4" w:rsidRDefault="00165EDD" w:rsidP="00165ED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Ош </w:t>
      </w:r>
      <w:proofErr w:type="spellStart"/>
      <w:r w:rsidRPr="00AA5FB4">
        <w:rPr>
          <w:b/>
          <w:sz w:val="22"/>
          <w:szCs w:val="22"/>
        </w:rPr>
        <w:t>областы</w:t>
      </w:r>
      <w:proofErr w:type="spellEnd"/>
      <w:r w:rsidRPr="00AA5FB4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AA5FB4">
        <w:rPr>
          <w:b/>
          <w:sz w:val="22"/>
          <w:szCs w:val="22"/>
        </w:rPr>
        <w:t>Ошская</w:t>
      </w:r>
      <w:proofErr w:type="spellEnd"/>
      <w:r w:rsidRPr="00AA5FB4">
        <w:rPr>
          <w:b/>
          <w:sz w:val="22"/>
          <w:szCs w:val="22"/>
        </w:rPr>
        <w:t xml:space="preserve"> область</w:t>
      </w:r>
    </w:p>
    <w:p w:rsidR="00165EDD" w:rsidRPr="00AA5FB4" w:rsidRDefault="00165EDD" w:rsidP="00165EDD">
      <w:pPr>
        <w:tabs>
          <w:tab w:val="left" w:pos="1245"/>
        </w:tabs>
        <w:rPr>
          <w:b/>
          <w:sz w:val="22"/>
          <w:szCs w:val="22"/>
        </w:rPr>
      </w:pPr>
      <w:r w:rsidRPr="00AA5FB4">
        <w:rPr>
          <w:b/>
          <w:sz w:val="22"/>
          <w:szCs w:val="22"/>
        </w:rPr>
        <w:t xml:space="preserve">        </w:t>
      </w:r>
      <w:proofErr w:type="spellStart"/>
      <w:r w:rsidRPr="00AA5FB4">
        <w:rPr>
          <w:b/>
          <w:sz w:val="22"/>
          <w:szCs w:val="22"/>
        </w:rPr>
        <w:t>Ноокат</w:t>
      </w:r>
      <w:proofErr w:type="spellEnd"/>
      <w:r w:rsidRPr="00AA5FB4">
        <w:rPr>
          <w:b/>
          <w:sz w:val="22"/>
          <w:szCs w:val="22"/>
        </w:rPr>
        <w:t xml:space="preserve"> району                         </w:t>
      </w:r>
      <w:r w:rsidRPr="00AA5FB4">
        <w:rPr>
          <w:b/>
          <w:sz w:val="22"/>
          <w:szCs w:val="22"/>
        </w:rPr>
        <w:tab/>
        <w:t xml:space="preserve">                                         </w:t>
      </w:r>
      <w:r w:rsidRPr="00AA5FB4">
        <w:rPr>
          <w:b/>
          <w:sz w:val="22"/>
          <w:szCs w:val="22"/>
          <w:lang w:val="kk-KZ"/>
        </w:rPr>
        <w:t>Ноо</w:t>
      </w:r>
      <w:proofErr w:type="spellStart"/>
      <w:r w:rsidRPr="00AA5FB4">
        <w:rPr>
          <w:b/>
          <w:sz w:val="22"/>
          <w:szCs w:val="22"/>
        </w:rPr>
        <w:t>катский</w:t>
      </w:r>
      <w:proofErr w:type="spellEnd"/>
      <w:r w:rsidRPr="00AA5FB4">
        <w:rPr>
          <w:b/>
          <w:sz w:val="22"/>
          <w:szCs w:val="22"/>
        </w:rPr>
        <w:t xml:space="preserve"> район</w:t>
      </w:r>
    </w:p>
    <w:p w:rsidR="00165EDD" w:rsidRPr="00AA5FB4" w:rsidRDefault="00165EDD" w:rsidP="00165EDD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AA5FB4">
        <w:rPr>
          <w:b/>
          <w:sz w:val="22"/>
          <w:szCs w:val="22"/>
        </w:rPr>
        <w:t>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 xml:space="preserve">к-Жар </w:t>
      </w:r>
      <w:proofErr w:type="spellStart"/>
      <w:r w:rsidRPr="00AA5FB4">
        <w:rPr>
          <w:b/>
          <w:sz w:val="22"/>
          <w:szCs w:val="22"/>
        </w:rPr>
        <w:t>айылдык</w:t>
      </w:r>
      <w:proofErr w:type="spellEnd"/>
      <w:r w:rsidRPr="00AA5FB4">
        <w:rPr>
          <w:b/>
          <w:sz w:val="22"/>
          <w:szCs w:val="22"/>
        </w:rPr>
        <w:t xml:space="preserve"> к</w:t>
      </w:r>
      <w:r w:rsidRPr="00AA5FB4">
        <w:rPr>
          <w:b/>
          <w:sz w:val="22"/>
          <w:szCs w:val="22"/>
          <w:lang w:val="kk-KZ"/>
        </w:rPr>
        <w:t>еңеши</w:t>
      </w:r>
      <w:r w:rsidRPr="00AA5FB4">
        <w:rPr>
          <w:b/>
          <w:sz w:val="22"/>
          <w:szCs w:val="22"/>
        </w:rPr>
        <w:t xml:space="preserve">                                                К</w:t>
      </w:r>
      <w:r w:rsidRPr="00AA5FB4">
        <w:rPr>
          <w:b/>
          <w:sz w:val="22"/>
          <w:szCs w:val="22"/>
          <w:lang w:val="kk-KZ"/>
        </w:rPr>
        <w:t>ө</w:t>
      </w:r>
      <w:r w:rsidRPr="00AA5FB4">
        <w:rPr>
          <w:b/>
          <w:sz w:val="22"/>
          <w:szCs w:val="22"/>
        </w:rPr>
        <w:t>к-Жар</w:t>
      </w:r>
      <w:r w:rsidRPr="00AA5FB4">
        <w:rPr>
          <w:b/>
          <w:sz w:val="22"/>
          <w:szCs w:val="22"/>
          <w:lang w:val="kk-KZ"/>
        </w:rPr>
        <w:t>ский айыльный кеңеш</w:t>
      </w:r>
    </w:p>
    <w:p w:rsidR="00165EDD" w:rsidRPr="00AA5FB4" w:rsidRDefault="00165EDD" w:rsidP="00165EDD">
      <w:pPr>
        <w:rPr>
          <w:color w:val="000000" w:themeColor="text1"/>
          <w:szCs w:val="28"/>
          <w:lang w:val="kk-KZ"/>
        </w:rPr>
      </w:pPr>
      <w:r w:rsidRPr="00AA5FB4">
        <w:rPr>
          <w:sz w:val="22"/>
          <w:szCs w:val="22"/>
          <w:lang w:val="kk-KZ"/>
        </w:rPr>
        <w:t>_______________________________________________________________________________</w:t>
      </w:r>
    </w:p>
    <w:p w:rsidR="00165EDD" w:rsidRPr="00AA5FB4" w:rsidRDefault="00165EDD" w:rsidP="00165EDD">
      <w:pPr>
        <w:jc w:val="center"/>
        <w:rPr>
          <w:b/>
          <w:color w:val="000000" w:themeColor="text1"/>
          <w:lang w:val="ky-KG"/>
        </w:rPr>
      </w:pPr>
      <w:r w:rsidRPr="00AA5FB4">
        <w:rPr>
          <w:b/>
          <w:color w:val="000000" w:themeColor="text1"/>
          <w:lang w:val="ky-KG"/>
        </w:rPr>
        <w:t xml:space="preserve">Көк-Жар айылдык кенешинин </w:t>
      </w:r>
      <w:r w:rsidRPr="00AA5FB4">
        <w:rPr>
          <w:b/>
          <w:color w:val="000000" w:themeColor="text1"/>
          <w:lang w:val="kk-KZ"/>
        </w:rPr>
        <w:t>VII</w:t>
      </w:r>
      <w:r w:rsidRPr="00AA5FB4">
        <w:rPr>
          <w:b/>
          <w:color w:val="000000" w:themeColor="text1"/>
          <w:lang w:val="ky-KG"/>
        </w:rPr>
        <w:t xml:space="preserve"> чакырылышынын кезексиз</w:t>
      </w:r>
    </w:p>
    <w:p w:rsidR="00165EDD" w:rsidRPr="00AA5FB4" w:rsidRDefault="00165EDD" w:rsidP="00165EDD">
      <w:pPr>
        <w:jc w:val="center"/>
        <w:rPr>
          <w:color w:val="000000" w:themeColor="text1"/>
          <w:szCs w:val="28"/>
          <w:lang w:val="ky-KG"/>
        </w:rPr>
      </w:pPr>
    </w:p>
    <w:p w:rsidR="00165EDD" w:rsidRPr="00AA5FB4" w:rsidRDefault="00165EDD" w:rsidP="00165EDD">
      <w:pPr>
        <w:rPr>
          <w:color w:val="000000" w:themeColor="text1"/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   18- сессиясы</w:t>
      </w:r>
    </w:p>
    <w:p w:rsidR="00165EDD" w:rsidRPr="00AA5FB4" w:rsidRDefault="00165EDD" w:rsidP="00165EDD">
      <w:pPr>
        <w:rPr>
          <w:color w:val="000000" w:themeColor="text1"/>
          <w:szCs w:val="28"/>
          <w:lang w:val="ky-KG"/>
        </w:rPr>
      </w:pPr>
    </w:p>
    <w:p w:rsidR="00165EDD" w:rsidRPr="00AA5FB4" w:rsidRDefault="00165EDD" w:rsidP="00165EDD">
      <w:pPr>
        <w:rPr>
          <w:szCs w:val="28"/>
          <w:lang w:val="ky-KG"/>
        </w:rPr>
      </w:pPr>
      <w:r w:rsidRPr="00AA5FB4">
        <w:rPr>
          <w:color w:val="000000" w:themeColor="text1"/>
          <w:szCs w:val="28"/>
          <w:lang w:val="ky-KG"/>
        </w:rPr>
        <w:t xml:space="preserve">                                                           №  18-</w:t>
      </w:r>
      <w:r w:rsidRPr="00165EDD">
        <w:rPr>
          <w:color w:val="000000" w:themeColor="text1"/>
          <w:szCs w:val="28"/>
        </w:rPr>
        <w:t>4</w:t>
      </w:r>
      <w:r w:rsidRPr="00AA5FB4">
        <w:rPr>
          <w:color w:val="000000" w:themeColor="text1"/>
          <w:szCs w:val="28"/>
          <w:lang w:val="ky-KG"/>
        </w:rPr>
        <w:t xml:space="preserve">- Токтому </w:t>
      </w:r>
      <w:r w:rsidRPr="00AA5FB4">
        <w:rPr>
          <w:szCs w:val="28"/>
          <w:lang w:val="ky-KG"/>
        </w:rPr>
        <w:t>.</w:t>
      </w:r>
    </w:p>
    <w:p w:rsidR="00165EDD" w:rsidRDefault="00165EDD" w:rsidP="006C63EF">
      <w:pPr>
        <w:jc w:val="both"/>
        <w:rPr>
          <w:lang w:val="ky-KG"/>
        </w:rPr>
      </w:pPr>
    </w:p>
    <w:p w:rsidR="00165EDD" w:rsidRPr="00AA5FB4" w:rsidRDefault="00165EDD" w:rsidP="00165EDD">
      <w:pPr>
        <w:rPr>
          <w:sz w:val="22"/>
          <w:lang w:val="ky-KG"/>
        </w:rPr>
      </w:pPr>
      <w:r w:rsidRPr="00AA5FB4">
        <w:rPr>
          <w:szCs w:val="28"/>
          <w:lang w:val="ky-KG"/>
        </w:rPr>
        <w:t>Көк-Жар айылы.                                                                       28.12.2022-жыл</w:t>
      </w:r>
      <w:r w:rsidRPr="00AA5FB4">
        <w:rPr>
          <w:sz w:val="22"/>
          <w:lang w:val="ky-KG"/>
        </w:rPr>
        <w:t xml:space="preserve">. </w:t>
      </w:r>
    </w:p>
    <w:p w:rsidR="00165EDD" w:rsidRPr="00EF7E2E" w:rsidRDefault="00165EDD" w:rsidP="00165EDD"/>
    <w:p w:rsidR="00165EDD" w:rsidRPr="00EF7E2E" w:rsidRDefault="00165EDD" w:rsidP="00165EDD">
      <w:pPr>
        <w:rPr>
          <w:lang w:val="ky-KG"/>
        </w:rPr>
      </w:pPr>
      <w:r w:rsidRPr="00EF7E2E">
        <w:rPr>
          <w:lang w:val="ky-KG"/>
        </w:rPr>
        <w:t xml:space="preserve">                                                               </w:t>
      </w:r>
      <w:r>
        <w:rPr>
          <w:lang w:val="ky-KG"/>
        </w:rPr>
        <w:t xml:space="preserve">                             Мүлк салыгын киргизүү жөнүндө</w:t>
      </w:r>
    </w:p>
    <w:p w:rsidR="00165EDD" w:rsidRPr="00EF7E2E" w:rsidRDefault="00165EDD" w:rsidP="00165EDD">
      <w:pPr>
        <w:rPr>
          <w:lang w:val="ky-KG"/>
        </w:rPr>
      </w:pPr>
      <w:r w:rsidRPr="00EF7E2E">
        <w:rPr>
          <w:lang w:val="ky-KG"/>
        </w:rPr>
        <w:t xml:space="preserve">. </w:t>
      </w:r>
    </w:p>
    <w:p w:rsidR="00165EDD" w:rsidRPr="00EF7E2E" w:rsidRDefault="00165EDD" w:rsidP="00165EDD">
      <w:pPr>
        <w:tabs>
          <w:tab w:val="center" w:pos="4677"/>
        </w:tabs>
        <w:rPr>
          <w:b/>
          <w:sz w:val="22"/>
          <w:szCs w:val="22"/>
          <w:lang w:val="ky-KG"/>
        </w:rPr>
      </w:pPr>
    </w:p>
    <w:p w:rsidR="00165EDD" w:rsidRPr="00EF7E2E" w:rsidRDefault="00165EDD" w:rsidP="00165EDD">
      <w:pPr>
        <w:tabs>
          <w:tab w:val="center" w:pos="4677"/>
        </w:tabs>
        <w:jc w:val="both"/>
        <w:rPr>
          <w:sz w:val="22"/>
          <w:szCs w:val="22"/>
          <w:lang w:val="ky-KG"/>
        </w:rPr>
      </w:pPr>
      <w:r w:rsidRPr="00EF7E2E">
        <w:rPr>
          <w:b/>
          <w:sz w:val="22"/>
          <w:szCs w:val="22"/>
          <w:lang w:val="ky-KG"/>
        </w:rPr>
        <w:t xml:space="preserve">    </w:t>
      </w:r>
      <w:r w:rsidRPr="00EF7E2E">
        <w:rPr>
          <w:lang w:val="ky-KG"/>
        </w:rPr>
        <w:t xml:space="preserve">Кыргыз Республикасынын 2022-жылдын 18-январындагы “ Кыргыз Республикасынын Салык кодексин колдонууга киргизүү жөнүндөгү” № 4 мыйзамынын 3-беренесинин 2-бөлүмүнө ылайык 2023-жылдын 1-январынан тартып мүлк салыгын киргизүү жергиликтүү кенештер тарабынан жүзөгө ашырылышына байланыштуу </w:t>
      </w:r>
      <w:r>
        <w:rPr>
          <w:lang w:val="ky-KG"/>
        </w:rPr>
        <w:t>Ноокат райондук салык башкармалыгы тарабынан 2022-жылдын 5-декабрындагы 02-11/32 сандуу кат менен таанышып, талкуулап КР Салык кодексинин 3-беренесинин 2-бөлүмүнө негиз Көк-Жар айылдык кеңеши</w:t>
      </w:r>
    </w:p>
    <w:p w:rsidR="00165EDD" w:rsidRDefault="00165EDD" w:rsidP="00165EDD">
      <w:pPr>
        <w:tabs>
          <w:tab w:val="left" w:pos="2985"/>
        </w:tabs>
        <w:jc w:val="center"/>
        <w:rPr>
          <w:lang w:val="ky-KG"/>
        </w:rPr>
      </w:pPr>
    </w:p>
    <w:p w:rsidR="00236194" w:rsidRPr="00AA5FB4" w:rsidRDefault="00236194" w:rsidP="00236194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</w:t>
      </w:r>
      <w:r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</w:t>
      </w:r>
      <w:r w:rsidRPr="00AA5FB4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ТОКТОМ КЫЛАТ.</w:t>
      </w:r>
    </w:p>
    <w:p w:rsidR="00165EDD" w:rsidRPr="00EF7E2E" w:rsidRDefault="00165EDD" w:rsidP="00165EDD">
      <w:pPr>
        <w:rPr>
          <w:lang w:val="ky-KG"/>
        </w:rPr>
      </w:pPr>
    </w:p>
    <w:p w:rsidR="00165EDD" w:rsidRDefault="00165EDD" w:rsidP="00165EDD">
      <w:pPr>
        <w:pStyle w:val="a3"/>
        <w:numPr>
          <w:ilvl w:val="0"/>
          <w:numId w:val="5"/>
        </w:numPr>
        <w:tabs>
          <w:tab w:val="left" w:pos="1245"/>
        </w:tabs>
        <w:jc w:val="both"/>
        <w:rPr>
          <w:lang w:val="ky-KG"/>
        </w:rPr>
      </w:pPr>
      <w:r w:rsidRPr="00EF7E2E">
        <w:rPr>
          <w:lang w:val="ky-KG"/>
        </w:rPr>
        <w:t xml:space="preserve">Кыргыз Республикасынын 2022-жылдын 18-январындагы “ Кыргыз Республикасынын Салык кодексин колдонууга киргизүү жөнүндөгү” № 4 мыйзамынын 3-беренесинин 2-бөлүмүнө ылайык 2023-жылдын 1-январынан тартып мүлк салыгын киргизүү жергиликтүү кенештер тарабынан жүзөгө </w:t>
      </w:r>
      <w:r>
        <w:rPr>
          <w:lang w:val="ky-KG"/>
        </w:rPr>
        <w:t>ашырылсын.</w:t>
      </w:r>
    </w:p>
    <w:p w:rsidR="00165EDD" w:rsidRDefault="00165EDD" w:rsidP="00165EDD">
      <w:pPr>
        <w:tabs>
          <w:tab w:val="left" w:pos="1245"/>
        </w:tabs>
        <w:jc w:val="both"/>
        <w:rPr>
          <w:lang w:val="ky-KG"/>
        </w:rPr>
      </w:pPr>
    </w:p>
    <w:p w:rsidR="00165EDD" w:rsidRDefault="00165EDD" w:rsidP="00165EDD">
      <w:pPr>
        <w:pStyle w:val="a3"/>
        <w:numPr>
          <w:ilvl w:val="0"/>
          <w:numId w:val="5"/>
        </w:numPr>
        <w:tabs>
          <w:tab w:val="left" w:pos="1245"/>
        </w:tabs>
        <w:jc w:val="both"/>
        <w:rPr>
          <w:lang w:val="ky-KG"/>
        </w:rPr>
      </w:pPr>
      <w:r>
        <w:rPr>
          <w:lang w:val="ky-KG"/>
        </w:rPr>
        <w:t>Жогорудагы салык кодексине негиз 2023-жылга карата 1-2-3 топтогу мүлк салыктары Көк-Жар айыл өкмөтүнүн өздүк казынасына түшүрүлсүн.</w:t>
      </w:r>
    </w:p>
    <w:p w:rsidR="00165EDD" w:rsidRPr="00EF7E2E" w:rsidRDefault="00165EDD" w:rsidP="00165EDD">
      <w:pPr>
        <w:pStyle w:val="a3"/>
        <w:rPr>
          <w:lang w:val="ky-KG"/>
        </w:rPr>
      </w:pPr>
    </w:p>
    <w:p w:rsidR="00165EDD" w:rsidRPr="00EF7E2E" w:rsidRDefault="00165EDD" w:rsidP="00165EDD">
      <w:pPr>
        <w:pStyle w:val="a3"/>
        <w:numPr>
          <w:ilvl w:val="0"/>
          <w:numId w:val="5"/>
        </w:numPr>
        <w:tabs>
          <w:tab w:val="left" w:pos="1245"/>
        </w:tabs>
        <w:jc w:val="both"/>
        <w:rPr>
          <w:lang w:val="ky-KG"/>
        </w:rPr>
      </w:pPr>
      <w:r>
        <w:rPr>
          <w:lang w:val="ky-KG"/>
        </w:rPr>
        <w:t>Түшүүчү мүлк салыктарын айыл өкмөтүнүн счетуна түшүүсүн көзөмөлдөө жагы Көк-Жар айыл өкмөтүнүн финансы экономика бөлүмүнүн башчысы Тургунбай уулу Айтибекке жана жалпы салык кызматкерлерине милдеттендирилсин.</w:t>
      </w:r>
    </w:p>
    <w:p w:rsidR="00165EDD" w:rsidRPr="00EF7E2E" w:rsidRDefault="00165EDD" w:rsidP="00165EDD">
      <w:pPr>
        <w:pStyle w:val="a3"/>
        <w:tabs>
          <w:tab w:val="left" w:pos="1245"/>
        </w:tabs>
        <w:ind w:left="750"/>
        <w:jc w:val="both"/>
        <w:rPr>
          <w:lang w:val="ky-KG"/>
        </w:rPr>
      </w:pPr>
      <w:r w:rsidRPr="00EF7E2E">
        <w:rPr>
          <w:lang w:val="ky-KG"/>
        </w:rPr>
        <w:t xml:space="preserve">  </w:t>
      </w:r>
    </w:p>
    <w:p w:rsidR="00165EDD" w:rsidRPr="00EF7E2E" w:rsidRDefault="00165EDD" w:rsidP="00165EDD">
      <w:pPr>
        <w:pStyle w:val="a3"/>
        <w:numPr>
          <w:ilvl w:val="0"/>
          <w:numId w:val="5"/>
        </w:numPr>
        <w:jc w:val="both"/>
        <w:rPr>
          <w:szCs w:val="26"/>
          <w:lang w:val="ky-KG"/>
        </w:rPr>
      </w:pPr>
      <w:r w:rsidRPr="00EF7E2E">
        <w:rPr>
          <w:szCs w:val="26"/>
          <w:lang w:val="ky-KG"/>
        </w:rPr>
        <w:t>Токтомдун аткарылышын көзөмөлдөө жагы депутаттардын Көк-Жар айылдык кеңешинин экономика, бюджет, соода жана ишкердүүлүк боюнча туруктуу комиссиясына жүктөлсүн.</w:t>
      </w:r>
    </w:p>
    <w:p w:rsidR="00165EDD" w:rsidRPr="00EF7E2E" w:rsidRDefault="00165EDD" w:rsidP="00165EDD">
      <w:pPr>
        <w:tabs>
          <w:tab w:val="left" w:pos="1245"/>
        </w:tabs>
        <w:rPr>
          <w:lang w:val="ky-KG"/>
        </w:rPr>
      </w:pPr>
    </w:p>
    <w:p w:rsidR="00165EDD" w:rsidRPr="00EF7E2E" w:rsidRDefault="00165EDD" w:rsidP="00165EDD">
      <w:pPr>
        <w:tabs>
          <w:tab w:val="left" w:pos="1245"/>
        </w:tabs>
        <w:rPr>
          <w:lang w:val="ky-KG"/>
        </w:rPr>
      </w:pPr>
    </w:p>
    <w:p w:rsidR="00165EDD" w:rsidRPr="00EF7E2E" w:rsidRDefault="00165EDD" w:rsidP="00165EDD">
      <w:pPr>
        <w:tabs>
          <w:tab w:val="left" w:pos="1245"/>
        </w:tabs>
        <w:rPr>
          <w:lang w:val="ky-KG"/>
        </w:rPr>
      </w:pPr>
    </w:p>
    <w:p w:rsidR="004F3A7D" w:rsidRPr="00664F44" w:rsidRDefault="00165EDD" w:rsidP="00165EDD">
      <w:pPr>
        <w:tabs>
          <w:tab w:val="left" w:pos="1245"/>
        </w:tabs>
        <w:rPr>
          <w:lang w:val="ky-KG"/>
        </w:rPr>
      </w:pPr>
      <w:r w:rsidRPr="00664F44">
        <w:rPr>
          <w:lang w:val="ky-KG"/>
        </w:rPr>
        <w:t>Көк-Жар айылдык кеңешинин</w:t>
      </w:r>
    </w:p>
    <w:p w:rsidR="00165EDD" w:rsidRPr="00664F44" w:rsidRDefault="004F3A7D" w:rsidP="00165EDD">
      <w:pPr>
        <w:tabs>
          <w:tab w:val="left" w:pos="1245"/>
        </w:tabs>
        <w:rPr>
          <w:lang w:val="ky-KG"/>
        </w:rPr>
      </w:pPr>
      <w:r w:rsidRPr="00664F44">
        <w:rPr>
          <w:lang w:val="ky-KG"/>
        </w:rPr>
        <w:t xml:space="preserve">                                    </w:t>
      </w:r>
      <w:r w:rsidR="00165EDD" w:rsidRPr="00664F44">
        <w:rPr>
          <w:lang w:val="ky-KG"/>
        </w:rPr>
        <w:t xml:space="preserve">төрагасы:                                    Р. Арапов </w:t>
      </w:r>
    </w:p>
    <w:p w:rsidR="00165EDD" w:rsidRPr="00664F44" w:rsidRDefault="00165EDD" w:rsidP="006C63EF">
      <w:pPr>
        <w:jc w:val="both"/>
        <w:rPr>
          <w:lang w:val="ky-KG"/>
        </w:rPr>
      </w:pPr>
    </w:p>
    <w:p w:rsidR="00EE7A7C" w:rsidRPr="00AA5FB4" w:rsidRDefault="00EE7A7C" w:rsidP="00266017">
      <w:pPr>
        <w:jc w:val="both"/>
        <w:rPr>
          <w:lang w:val="ky-KG"/>
        </w:rPr>
      </w:pPr>
    </w:p>
    <w:sectPr w:rsidR="00EE7A7C" w:rsidRPr="00A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A8E"/>
    <w:multiLevelType w:val="hybridMultilevel"/>
    <w:tmpl w:val="D6B21FA4"/>
    <w:lvl w:ilvl="0" w:tplc="8ADCB4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6F51D40"/>
    <w:multiLevelType w:val="hybridMultilevel"/>
    <w:tmpl w:val="B60C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2BE6"/>
    <w:multiLevelType w:val="hybridMultilevel"/>
    <w:tmpl w:val="1A72E6D8"/>
    <w:lvl w:ilvl="0" w:tplc="A5D2E40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2DDE"/>
    <w:multiLevelType w:val="hybridMultilevel"/>
    <w:tmpl w:val="8E106942"/>
    <w:lvl w:ilvl="0" w:tplc="86AE518C">
      <w:start w:val="1"/>
      <w:numFmt w:val="decimal"/>
      <w:lvlText w:val="%1."/>
      <w:lvlJc w:val="left"/>
      <w:pPr>
        <w:ind w:left="720" w:hanging="360"/>
      </w:pPr>
      <w:rPr>
        <w:rFonts w:ascii="Burkut" w:eastAsia="Times New Roman" w:hAnsi="Burkut" w:cs="Burku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B1976"/>
    <w:multiLevelType w:val="hybridMultilevel"/>
    <w:tmpl w:val="8E106942"/>
    <w:lvl w:ilvl="0" w:tplc="86AE518C">
      <w:start w:val="1"/>
      <w:numFmt w:val="decimal"/>
      <w:lvlText w:val="%1."/>
      <w:lvlJc w:val="left"/>
      <w:pPr>
        <w:ind w:left="720" w:hanging="360"/>
      </w:pPr>
      <w:rPr>
        <w:rFonts w:ascii="Burkut" w:eastAsia="Times New Roman" w:hAnsi="Burkut" w:cs="Burku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DB"/>
    <w:rsid w:val="00134EDD"/>
    <w:rsid w:val="00165EDD"/>
    <w:rsid w:val="00236194"/>
    <w:rsid w:val="00266017"/>
    <w:rsid w:val="002A4733"/>
    <w:rsid w:val="002D0003"/>
    <w:rsid w:val="004A1261"/>
    <w:rsid w:val="004D11C1"/>
    <w:rsid w:val="004F3A7D"/>
    <w:rsid w:val="00664F44"/>
    <w:rsid w:val="006C63EF"/>
    <w:rsid w:val="00733058"/>
    <w:rsid w:val="00770E32"/>
    <w:rsid w:val="00776405"/>
    <w:rsid w:val="00A448CF"/>
    <w:rsid w:val="00A504E9"/>
    <w:rsid w:val="00A9127A"/>
    <w:rsid w:val="00AA5FB4"/>
    <w:rsid w:val="00D1205B"/>
    <w:rsid w:val="00D33B9E"/>
    <w:rsid w:val="00D45B0E"/>
    <w:rsid w:val="00D5675B"/>
    <w:rsid w:val="00E01199"/>
    <w:rsid w:val="00EE7A7C"/>
    <w:rsid w:val="00FB77DB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9EC7"/>
  <w15:chartTrackingRefBased/>
  <w15:docId w15:val="{F43CE7F6-8AB7-419A-9903-2DFAC7A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4D11C1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EE7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4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4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25DE-D629-4993-AEC5-C402CA8D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2023-01-23T07:49:00Z</cp:lastPrinted>
  <dcterms:created xsi:type="dcterms:W3CDTF">2023-01-12T07:35:00Z</dcterms:created>
  <dcterms:modified xsi:type="dcterms:W3CDTF">2023-01-23T08:49:00Z</dcterms:modified>
</cp:coreProperties>
</file>